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D20550" w14:textId="77777777" w:rsidR="004507CD" w:rsidRDefault="00694F62">
      <w:pPr>
        <w:pBdr>
          <w:bottom w:val="thinThickSmallGap" w:sz="18" w:space="1" w:color="FF0000"/>
        </w:pBdr>
        <w:spacing w:line="0" w:lineRule="atLeast"/>
        <w:jc w:val="center"/>
        <w:rPr>
          <w:rFonts w:ascii="宋体" w:hAnsi="宋体"/>
          <w:b/>
          <w:color w:val="FF0000"/>
          <w:spacing w:val="60"/>
          <w:sz w:val="84"/>
          <w:szCs w:val="84"/>
        </w:rPr>
      </w:pPr>
      <w:r>
        <w:rPr>
          <w:rFonts w:ascii="宋体" w:hAnsi="宋体" w:hint="eastAsia"/>
          <w:b/>
          <w:color w:val="FF0000"/>
          <w:spacing w:val="60"/>
          <w:sz w:val="84"/>
          <w:szCs w:val="84"/>
        </w:rPr>
        <w:t>潍坊学院</w:t>
      </w:r>
      <w:r w:rsidR="00D20EAD">
        <w:rPr>
          <w:rFonts w:ascii="宋体" w:hAnsi="宋体" w:hint="eastAsia"/>
          <w:b/>
          <w:color w:val="FF0000"/>
          <w:spacing w:val="60"/>
          <w:sz w:val="84"/>
          <w:szCs w:val="84"/>
        </w:rPr>
        <w:t>教务处</w:t>
      </w:r>
    </w:p>
    <w:p w14:paraId="1822A79B" w14:textId="77777777" w:rsidR="004507CD" w:rsidRDefault="004507CD">
      <w:pPr>
        <w:spacing w:line="20" w:lineRule="exact"/>
        <w:jc w:val="center"/>
        <w:rPr>
          <w:rFonts w:ascii="仿宋_GB2312" w:eastAsia="仿宋_GB2312" w:hAnsi="宋体"/>
          <w:sz w:val="32"/>
          <w:szCs w:val="32"/>
          <w:shd w:val="clear" w:color="auto" w:fill="FF0000"/>
        </w:rPr>
      </w:pPr>
    </w:p>
    <w:p w14:paraId="04849B1C" w14:textId="071EA76B" w:rsidR="004507CD" w:rsidRPr="009B16B6" w:rsidRDefault="00E45E05" w:rsidP="00E95024">
      <w:pPr>
        <w:wordWrap w:val="0"/>
        <w:spacing w:before="100" w:beforeAutospacing="1" w:line="560" w:lineRule="exact"/>
        <w:ind w:right="159"/>
        <w:jc w:val="right"/>
        <w:rPr>
          <w:rFonts w:ascii="仿宋_GB2312" w:eastAsia="仿宋_GB2312"/>
          <w:bCs/>
          <w:sz w:val="32"/>
          <w:szCs w:val="32"/>
        </w:rPr>
      </w:pPr>
      <w:r w:rsidRPr="002742C4">
        <w:rPr>
          <w:rFonts w:ascii="仿宋_GB2312" w:eastAsia="仿宋_GB2312" w:hint="eastAsia"/>
          <w:sz w:val="32"/>
          <w:szCs w:val="32"/>
        </w:rPr>
        <w:t>教务处</w:t>
      </w:r>
      <w:r w:rsidR="00694F62" w:rsidRPr="002742C4">
        <w:rPr>
          <w:rFonts w:ascii="仿宋_GB2312" w:eastAsia="仿宋_GB2312" w:hint="eastAsia"/>
          <w:bCs/>
          <w:sz w:val="32"/>
          <w:szCs w:val="32"/>
        </w:rPr>
        <w:t>〔20</w:t>
      </w:r>
      <w:r w:rsidR="00E95024">
        <w:rPr>
          <w:rFonts w:ascii="仿宋_GB2312" w:eastAsia="仿宋_GB2312"/>
          <w:bCs/>
          <w:sz w:val="32"/>
          <w:szCs w:val="32"/>
        </w:rPr>
        <w:t>2</w:t>
      </w:r>
      <w:r w:rsidR="004E4DBB">
        <w:rPr>
          <w:rFonts w:ascii="仿宋_GB2312" w:eastAsia="仿宋_GB2312"/>
          <w:bCs/>
          <w:sz w:val="32"/>
          <w:szCs w:val="32"/>
        </w:rPr>
        <w:t>1</w:t>
      </w:r>
      <w:r w:rsidR="00694F62" w:rsidRPr="002742C4">
        <w:rPr>
          <w:rFonts w:ascii="仿宋_GB2312" w:eastAsia="仿宋_GB2312" w:hint="eastAsia"/>
          <w:bCs/>
          <w:sz w:val="32"/>
          <w:szCs w:val="32"/>
        </w:rPr>
        <w:t>〕</w:t>
      </w:r>
      <w:r w:rsidR="002C7084">
        <w:rPr>
          <w:rFonts w:ascii="仿宋_GB2312" w:eastAsia="仿宋_GB2312"/>
          <w:bCs/>
          <w:sz w:val="32"/>
          <w:szCs w:val="32"/>
        </w:rPr>
        <w:t>153</w:t>
      </w:r>
      <w:r w:rsidR="00694F62" w:rsidRPr="002742C4">
        <w:rPr>
          <w:rFonts w:ascii="仿宋_GB2312" w:eastAsia="仿宋_GB2312" w:hint="eastAsia"/>
          <w:bCs/>
          <w:sz w:val="32"/>
          <w:szCs w:val="32"/>
        </w:rPr>
        <w:t>号</w:t>
      </w:r>
    </w:p>
    <w:p w14:paraId="6E3F44AE" w14:textId="774ACD37" w:rsidR="009B16B6" w:rsidRPr="009B16B6" w:rsidRDefault="009B16B6" w:rsidP="009B16B6">
      <w:pPr>
        <w:jc w:val="center"/>
        <w:rPr>
          <w:rFonts w:ascii="Times New Roman" w:eastAsia="宋体" w:hAnsi="Times New Roman" w:cs="Times New Roman"/>
          <w:b/>
          <w:sz w:val="36"/>
          <w:szCs w:val="36"/>
        </w:rPr>
      </w:pPr>
      <w:r w:rsidRPr="009B16B6">
        <w:rPr>
          <w:rFonts w:ascii="Times New Roman" w:eastAsia="宋体" w:hAnsi="Times New Roman" w:cs="Times New Roman" w:hint="eastAsia"/>
          <w:b/>
          <w:sz w:val="36"/>
          <w:szCs w:val="36"/>
        </w:rPr>
        <w:t>关于</w:t>
      </w:r>
      <w:r w:rsidRPr="009B16B6">
        <w:rPr>
          <w:rFonts w:ascii="Times New Roman" w:eastAsia="宋体" w:hAnsi="Times New Roman" w:cs="Times New Roman"/>
          <w:b/>
          <w:sz w:val="36"/>
          <w:szCs w:val="36"/>
        </w:rPr>
        <w:t>核对</w:t>
      </w:r>
      <w:r w:rsidR="00E95024">
        <w:rPr>
          <w:rFonts w:ascii="Times New Roman" w:eastAsia="宋体" w:hAnsi="Times New Roman" w:cs="Times New Roman" w:hint="eastAsia"/>
          <w:b/>
          <w:sz w:val="36"/>
          <w:szCs w:val="36"/>
        </w:rPr>
        <w:t>202</w:t>
      </w:r>
      <w:r w:rsidR="004E4DBB">
        <w:rPr>
          <w:rFonts w:ascii="Times New Roman" w:eastAsia="宋体" w:hAnsi="Times New Roman" w:cs="Times New Roman"/>
          <w:b/>
          <w:sz w:val="36"/>
          <w:szCs w:val="36"/>
        </w:rPr>
        <w:t>1</w:t>
      </w:r>
      <w:r w:rsidRPr="009B16B6">
        <w:rPr>
          <w:rFonts w:ascii="Times New Roman" w:eastAsia="宋体" w:hAnsi="Times New Roman" w:cs="Times New Roman"/>
          <w:b/>
          <w:sz w:val="36"/>
          <w:szCs w:val="36"/>
        </w:rPr>
        <w:t>-202</w:t>
      </w:r>
      <w:r w:rsidR="004E4DBB">
        <w:rPr>
          <w:rFonts w:ascii="Times New Roman" w:eastAsia="宋体" w:hAnsi="Times New Roman" w:cs="Times New Roman"/>
          <w:b/>
          <w:sz w:val="36"/>
          <w:szCs w:val="36"/>
        </w:rPr>
        <w:t>2</w:t>
      </w:r>
      <w:r w:rsidRPr="009B16B6">
        <w:rPr>
          <w:rFonts w:ascii="Times New Roman" w:eastAsia="宋体" w:hAnsi="Times New Roman" w:cs="Times New Roman" w:hint="eastAsia"/>
          <w:b/>
          <w:sz w:val="36"/>
          <w:szCs w:val="36"/>
        </w:rPr>
        <w:t>学年</w:t>
      </w:r>
      <w:r w:rsidRPr="009B16B6">
        <w:rPr>
          <w:rFonts w:ascii="Times New Roman" w:eastAsia="宋体" w:hAnsi="Times New Roman" w:cs="Times New Roman"/>
          <w:b/>
          <w:sz w:val="36"/>
          <w:szCs w:val="36"/>
        </w:rPr>
        <w:t>第</w:t>
      </w:r>
      <w:r w:rsidRPr="009B16B6">
        <w:rPr>
          <w:rFonts w:ascii="Times New Roman" w:eastAsia="宋体" w:hAnsi="Times New Roman" w:cs="Times New Roman" w:hint="eastAsia"/>
          <w:b/>
          <w:sz w:val="36"/>
          <w:szCs w:val="36"/>
        </w:rPr>
        <w:t>一</w:t>
      </w:r>
      <w:r w:rsidRPr="009B16B6">
        <w:rPr>
          <w:rFonts w:ascii="Times New Roman" w:eastAsia="宋体" w:hAnsi="Times New Roman" w:cs="Times New Roman"/>
          <w:b/>
          <w:sz w:val="36"/>
          <w:szCs w:val="36"/>
        </w:rPr>
        <w:t>学期学生</w:t>
      </w:r>
      <w:r w:rsidRPr="009B16B6">
        <w:rPr>
          <w:rFonts w:ascii="Times New Roman" w:eastAsia="宋体" w:hAnsi="Times New Roman" w:cs="Times New Roman" w:hint="eastAsia"/>
          <w:b/>
          <w:sz w:val="36"/>
          <w:szCs w:val="36"/>
        </w:rPr>
        <w:t>选课</w:t>
      </w:r>
      <w:r w:rsidRPr="009B16B6">
        <w:rPr>
          <w:rFonts w:ascii="Times New Roman" w:eastAsia="宋体" w:hAnsi="Times New Roman" w:cs="Times New Roman"/>
          <w:b/>
          <w:sz w:val="36"/>
          <w:szCs w:val="36"/>
        </w:rPr>
        <w:t>学分的</w:t>
      </w:r>
      <w:r w:rsidRPr="009B16B6">
        <w:rPr>
          <w:rFonts w:ascii="Times New Roman" w:eastAsia="宋体" w:hAnsi="Times New Roman" w:cs="Times New Roman" w:hint="eastAsia"/>
          <w:b/>
          <w:sz w:val="36"/>
          <w:szCs w:val="36"/>
        </w:rPr>
        <w:t>通知</w:t>
      </w:r>
    </w:p>
    <w:p w14:paraId="0C3ABA4E" w14:textId="77777777" w:rsidR="009B16B6" w:rsidRPr="009B16B6" w:rsidRDefault="009B16B6" w:rsidP="002C7084">
      <w:pPr>
        <w:spacing w:line="560" w:lineRule="exact"/>
        <w:rPr>
          <w:rFonts w:ascii="宋体" w:eastAsia="宋体" w:hAnsi="宋体" w:cs="Times New Roman"/>
          <w:sz w:val="28"/>
          <w:szCs w:val="28"/>
        </w:rPr>
      </w:pPr>
      <w:r w:rsidRPr="009B16B6">
        <w:rPr>
          <w:rFonts w:ascii="宋体" w:eastAsia="宋体" w:hAnsi="宋体" w:cs="Times New Roman" w:hint="eastAsia"/>
          <w:sz w:val="28"/>
          <w:szCs w:val="28"/>
        </w:rPr>
        <w:t>各学院：</w:t>
      </w:r>
    </w:p>
    <w:p w14:paraId="4409F5D0" w14:textId="391E0EF6" w:rsidR="009B16B6" w:rsidRPr="009B16B6" w:rsidRDefault="009B16B6" w:rsidP="002C7084">
      <w:pPr>
        <w:spacing w:line="560" w:lineRule="exact"/>
        <w:ind w:firstLineChars="200" w:firstLine="560"/>
        <w:rPr>
          <w:rFonts w:ascii="宋体" w:eastAsia="宋体" w:hAnsi="宋体" w:cs="Times New Roman"/>
          <w:sz w:val="28"/>
          <w:szCs w:val="28"/>
        </w:rPr>
      </w:pPr>
      <w:r w:rsidRPr="009B16B6">
        <w:rPr>
          <w:rFonts w:ascii="宋体" w:eastAsia="宋体" w:hAnsi="宋体" w:cs="Times New Roman" w:hint="eastAsia"/>
          <w:sz w:val="28"/>
          <w:szCs w:val="28"/>
        </w:rPr>
        <w:t>根据</w:t>
      </w:r>
      <w:r w:rsidRPr="009B16B6">
        <w:rPr>
          <w:rFonts w:ascii="宋体" w:eastAsia="宋体" w:hAnsi="宋体" w:cs="Times New Roman" w:hint="eastAsia"/>
          <w:color w:val="000000"/>
          <w:sz w:val="28"/>
          <w:szCs w:val="28"/>
        </w:rPr>
        <w:t>《潍坊学院学分制收费管理办法</w:t>
      </w:r>
      <w:r w:rsidRPr="009B16B6">
        <w:rPr>
          <w:rFonts w:ascii="宋体" w:eastAsia="宋体" w:hAnsi="宋体" w:cs="Times New Roman" w:hint="eastAsia"/>
          <w:sz w:val="28"/>
          <w:szCs w:val="28"/>
        </w:rPr>
        <w:t>》（</w:t>
      </w:r>
      <w:proofErr w:type="gramStart"/>
      <w:r w:rsidRPr="009B16B6">
        <w:rPr>
          <w:rFonts w:ascii="宋体" w:eastAsia="宋体" w:hAnsi="宋体" w:cs="Times New Roman" w:hint="eastAsia"/>
          <w:sz w:val="28"/>
          <w:szCs w:val="28"/>
        </w:rPr>
        <w:t>鲁价费函</w:t>
      </w:r>
      <w:proofErr w:type="gramEnd"/>
      <w:r w:rsidRPr="009B16B6">
        <w:rPr>
          <w:rFonts w:ascii="宋体" w:eastAsia="宋体" w:hAnsi="宋体" w:cs="Times New Roman" w:hint="eastAsia"/>
          <w:sz w:val="28"/>
          <w:szCs w:val="28"/>
        </w:rPr>
        <w:t>[2017]5</w:t>
      </w:r>
      <w:r w:rsidRPr="009B16B6">
        <w:rPr>
          <w:rFonts w:ascii="宋体" w:eastAsia="宋体" w:hAnsi="宋体" w:cs="Times New Roman"/>
          <w:sz w:val="28"/>
          <w:szCs w:val="28"/>
        </w:rPr>
        <w:t>0</w:t>
      </w:r>
      <w:r w:rsidRPr="009B16B6">
        <w:rPr>
          <w:rFonts w:ascii="宋体" w:eastAsia="宋体" w:hAnsi="宋体" w:cs="Times New Roman" w:hint="eastAsia"/>
          <w:sz w:val="28"/>
          <w:szCs w:val="28"/>
        </w:rPr>
        <w:t>号）规定，学校将对201</w:t>
      </w:r>
      <w:r w:rsidRPr="009B16B6">
        <w:rPr>
          <w:rFonts w:ascii="宋体" w:eastAsia="宋体" w:hAnsi="宋体" w:cs="Times New Roman"/>
          <w:sz w:val="28"/>
          <w:szCs w:val="28"/>
        </w:rPr>
        <w:t>7</w:t>
      </w:r>
      <w:r w:rsidRPr="009B16B6">
        <w:rPr>
          <w:rFonts w:ascii="宋体" w:eastAsia="宋体" w:hAnsi="宋体" w:cs="Times New Roman" w:hint="eastAsia"/>
          <w:sz w:val="28"/>
          <w:szCs w:val="28"/>
        </w:rPr>
        <w:t>、2018、2019</w:t>
      </w:r>
      <w:r w:rsidR="00E95024">
        <w:rPr>
          <w:rFonts w:ascii="宋体" w:eastAsia="宋体" w:hAnsi="宋体" w:cs="Times New Roman" w:hint="eastAsia"/>
          <w:sz w:val="28"/>
          <w:szCs w:val="28"/>
        </w:rPr>
        <w:t>、</w:t>
      </w:r>
      <w:r w:rsidR="00E95024">
        <w:rPr>
          <w:rFonts w:ascii="宋体" w:eastAsia="宋体" w:hAnsi="宋体" w:cs="Times New Roman"/>
          <w:sz w:val="28"/>
          <w:szCs w:val="28"/>
        </w:rPr>
        <w:t>2020</w:t>
      </w:r>
      <w:r w:rsidR="004E4DBB">
        <w:rPr>
          <w:rFonts w:ascii="宋体" w:eastAsia="宋体" w:hAnsi="宋体" w:cs="Times New Roman" w:hint="eastAsia"/>
          <w:sz w:val="28"/>
          <w:szCs w:val="28"/>
        </w:rPr>
        <w:t>、2</w:t>
      </w:r>
      <w:r w:rsidR="004E4DBB">
        <w:rPr>
          <w:rFonts w:ascii="宋体" w:eastAsia="宋体" w:hAnsi="宋体" w:cs="Times New Roman"/>
          <w:sz w:val="28"/>
          <w:szCs w:val="28"/>
        </w:rPr>
        <w:t>021</w:t>
      </w:r>
      <w:r w:rsidRPr="009B16B6">
        <w:rPr>
          <w:rFonts w:ascii="宋体" w:eastAsia="宋体" w:hAnsi="宋体" w:cs="Times New Roman" w:hint="eastAsia"/>
          <w:sz w:val="28"/>
          <w:szCs w:val="28"/>
        </w:rPr>
        <w:t>级本科生（校企</w:t>
      </w:r>
      <w:r w:rsidRPr="009B16B6">
        <w:rPr>
          <w:rFonts w:ascii="宋体" w:eastAsia="宋体" w:hAnsi="宋体" w:cs="Times New Roman"/>
          <w:sz w:val="28"/>
          <w:szCs w:val="28"/>
        </w:rPr>
        <w:t>专业除外</w:t>
      </w:r>
      <w:r w:rsidRPr="009B16B6">
        <w:rPr>
          <w:rFonts w:ascii="宋体" w:eastAsia="宋体" w:hAnsi="宋体" w:cs="Times New Roman" w:hint="eastAsia"/>
          <w:sz w:val="28"/>
          <w:szCs w:val="28"/>
        </w:rPr>
        <w:t>）第一学期的学分进行核对、</w:t>
      </w:r>
      <w:r w:rsidRPr="009B16B6">
        <w:rPr>
          <w:rFonts w:ascii="宋体" w:eastAsia="宋体" w:hAnsi="宋体" w:cs="Times New Roman"/>
          <w:sz w:val="28"/>
          <w:szCs w:val="28"/>
        </w:rPr>
        <w:t>确认</w:t>
      </w:r>
      <w:r w:rsidRPr="009B16B6">
        <w:rPr>
          <w:rFonts w:ascii="宋体" w:eastAsia="宋体" w:hAnsi="宋体" w:cs="Times New Roman" w:hint="eastAsia"/>
          <w:sz w:val="28"/>
          <w:szCs w:val="28"/>
        </w:rPr>
        <w:t>。现将有关安排通知如下：</w:t>
      </w:r>
    </w:p>
    <w:p w14:paraId="4D27FE3C" w14:textId="77777777" w:rsidR="009B16B6" w:rsidRPr="009B16B6" w:rsidRDefault="009B16B6" w:rsidP="002C7084">
      <w:pPr>
        <w:spacing w:line="560" w:lineRule="exact"/>
        <w:rPr>
          <w:rFonts w:ascii="宋体" w:eastAsia="宋体" w:hAnsi="宋体" w:cs="Times New Roman"/>
          <w:sz w:val="28"/>
          <w:szCs w:val="28"/>
        </w:rPr>
      </w:pPr>
      <w:r w:rsidRPr="009B16B6">
        <w:rPr>
          <w:rFonts w:ascii="宋体" w:eastAsia="宋体" w:hAnsi="宋体" w:cs="Times New Roman" w:hint="eastAsia"/>
          <w:sz w:val="28"/>
          <w:szCs w:val="28"/>
        </w:rPr>
        <w:t>1．各环节时间安排</w:t>
      </w:r>
    </w:p>
    <w:p w14:paraId="12511D30" w14:textId="0EBC6818" w:rsidR="009B16B6" w:rsidRPr="009B16B6" w:rsidRDefault="009B16B6" w:rsidP="002C7084">
      <w:pPr>
        <w:spacing w:line="560" w:lineRule="exact"/>
        <w:ind w:firstLineChars="200" w:firstLine="560"/>
        <w:rPr>
          <w:rFonts w:ascii="宋体" w:eastAsia="宋体" w:hAnsi="宋体" w:cs="Times New Roman"/>
          <w:sz w:val="28"/>
          <w:szCs w:val="28"/>
        </w:rPr>
      </w:pPr>
      <w:r w:rsidRPr="009B16B6">
        <w:rPr>
          <w:rFonts w:ascii="宋体" w:eastAsia="宋体" w:hAnsi="宋体" w:cs="Times New Roman" w:hint="eastAsia"/>
          <w:sz w:val="28"/>
          <w:szCs w:val="28"/>
        </w:rPr>
        <w:t>各二级学院核对时间：20</w:t>
      </w:r>
      <w:r w:rsidR="004E4DBB">
        <w:rPr>
          <w:rFonts w:ascii="宋体" w:eastAsia="宋体" w:hAnsi="宋体" w:cs="Times New Roman"/>
          <w:sz w:val="28"/>
          <w:szCs w:val="28"/>
        </w:rPr>
        <w:t>21</w:t>
      </w:r>
      <w:r w:rsidRPr="009B16B6">
        <w:rPr>
          <w:rFonts w:ascii="宋体" w:eastAsia="宋体" w:hAnsi="宋体" w:cs="Times New Roman" w:hint="eastAsia"/>
          <w:sz w:val="28"/>
          <w:szCs w:val="28"/>
        </w:rPr>
        <w:t>年</w:t>
      </w:r>
      <w:r w:rsidRPr="009B16B6">
        <w:rPr>
          <w:rFonts w:ascii="宋体" w:eastAsia="宋体" w:hAnsi="宋体" w:cs="Times New Roman"/>
          <w:sz w:val="28"/>
          <w:szCs w:val="28"/>
        </w:rPr>
        <w:t>10</w:t>
      </w:r>
      <w:r w:rsidRPr="009B16B6">
        <w:rPr>
          <w:rFonts w:ascii="宋体" w:eastAsia="宋体" w:hAnsi="宋体" w:cs="Times New Roman" w:hint="eastAsia"/>
          <w:sz w:val="28"/>
          <w:szCs w:val="28"/>
        </w:rPr>
        <w:t>月</w:t>
      </w:r>
      <w:r w:rsidR="007475E7">
        <w:rPr>
          <w:rFonts w:ascii="宋体" w:eastAsia="宋体" w:hAnsi="宋体" w:cs="Times New Roman"/>
          <w:sz w:val="28"/>
          <w:szCs w:val="28"/>
        </w:rPr>
        <w:t>2</w:t>
      </w:r>
      <w:r w:rsidR="00C90A69">
        <w:rPr>
          <w:rFonts w:ascii="宋体" w:eastAsia="宋体" w:hAnsi="宋体" w:cs="Times New Roman"/>
          <w:sz w:val="28"/>
          <w:szCs w:val="28"/>
        </w:rPr>
        <w:t>1</w:t>
      </w:r>
      <w:r w:rsidRPr="009B16B6">
        <w:rPr>
          <w:rFonts w:ascii="宋体" w:eastAsia="宋体" w:hAnsi="宋体" w:cs="Times New Roman" w:hint="eastAsia"/>
          <w:sz w:val="28"/>
          <w:szCs w:val="28"/>
        </w:rPr>
        <w:t>日——</w:t>
      </w:r>
      <w:r w:rsidRPr="009B16B6">
        <w:rPr>
          <w:rFonts w:ascii="宋体" w:eastAsia="宋体" w:hAnsi="宋体" w:cs="Times New Roman"/>
          <w:sz w:val="28"/>
          <w:szCs w:val="28"/>
        </w:rPr>
        <w:t>10</w:t>
      </w:r>
      <w:r w:rsidRPr="009B16B6">
        <w:rPr>
          <w:rFonts w:ascii="宋体" w:eastAsia="宋体" w:hAnsi="宋体" w:cs="Times New Roman" w:hint="eastAsia"/>
          <w:sz w:val="28"/>
          <w:szCs w:val="28"/>
        </w:rPr>
        <w:t>月</w:t>
      </w:r>
      <w:r w:rsidR="007475E7">
        <w:rPr>
          <w:rFonts w:ascii="宋体" w:eastAsia="宋体" w:hAnsi="宋体" w:cs="Times New Roman"/>
          <w:sz w:val="28"/>
          <w:szCs w:val="28"/>
        </w:rPr>
        <w:t>2</w:t>
      </w:r>
      <w:r w:rsidR="00C90A69">
        <w:rPr>
          <w:rFonts w:ascii="宋体" w:eastAsia="宋体" w:hAnsi="宋体" w:cs="Times New Roman"/>
          <w:sz w:val="28"/>
          <w:szCs w:val="28"/>
        </w:rPr>
        <w:t>2</w:t>
      </w:r>
      <w:r w:rsidRPr="009B16B6">
        <w:rPr>
          <w:rFonts w:ascii="宋体" w:eastAsia="宋体" w:hAnsi="宋体" w:cs="Times New Roman" w:hint="eastAsia"/>
          <w:sz w:val="28"/>
          <w:szCs w:val="28"/>
        </w:rPr>
        <w:t>日</w:t>
      </w:r>
    </w:p>
    <w:p w14:paraId="4CD988AA" w14:textId="1942A0E9" w:rsidR="009B16B6" w:rsidRPr="009B16B6" w:rsidRDefault="009B16B6" w:rsidP="002C7084">
      <w:pPr>
        <w:spacing w:line="560" w:lineRule="exact"/>
        <w:ind w:firstLineChars="200" w:firstLine="560"/>
        <w:rPr>
          <w:rFonts w:ascii="宋体" w:eastAsia="宋体" w:hAnsi="宋体" w:cs="Times New Roman"/>
          <w:sz w:val="28"/>
          <w:szCs w:val="28"/>
        </w:rPr>
      </w:pPr>
      <w:r w:rsidRPr="009B16B6">
        <w:rPr>
          <w:rFonts w:ascii="宋体" w:eastAsia="宋体" w:hAnsi="宋体" w:cs="Times New Roman" w:hint="eastAsia"/>
          <w:sz w:val="28"/>
          <w:szCs w:val="28"/>
        </w:rPr>
        <w:t>学生</w:t>
      </w:r>
      <w:r w:rsidRPr="009B16B6">
        <w:rPr>
          <w:rFonts w:ascii="宋体" w:eastAsia="宋体" w:hAnsi="宋体" w:cs="Times New Roman"/>
          <w:sz w:val="28"/>
          <w:szCs w:val="28"/>
        </w:rPr>
        <w:t>核对时间</w:t>
      </w:r>
      <w:r w:rsidRPr="009B16B6">
        <w:rPr>
          <w:rFonts w:ascii="宋体" w:eastAsia="宋体" w:hAnsi="宋体" w:cs="Times New Roman" w:hint="eastAsia"/>
          <w:sz w:val="28"/>
          <w:szCs w:val="28"/>
        </w:rPr>
        <w:t>：20</w:t>
      </w:r>
      <w:r w:rsidR="004E4DBB">
        <w:rPr>
          <w:rFonts w:ascii="宋体" w:eastAsia="宋体" w:hAnsi="宋体" w:cs="Times New Roman"/>
          <w:sz w:val="28"/>
          <w:szCs w:val="28"/>
        </w:rPr>
        <w:t>21</w:t>
      </w:r>
      <w:r w:rsidRPr="009B16B6">
        <w:rPr>
          <w:rFonts w:ascii="宋体" w:eastAsia="宋体" w:hAnsi="宋体" w:cs="Times New Roman" w:hint="eastAsia"/>
          <w:sz w:val="28"/>
          <w:szCs w:val="28"/>
        </w:rPr>
        <w:t>年</w:t>
      </w:r>
      <w:r w:rsidRPr="009B16B6">
        <w:rPr>
          <w:rFonts w:ascii="宋体" w:eastAsia="宋体" w:hAnsi="宋体" w:cs="Times New Roman"/>
          <w:sz w:val="28"/>
          <w:szCs w:val="28"/>
        </w:rPr>
        <w:t>10</w:t>
      </w:r>
      <w:r w:rsidRPr="009B16B6">
        <w:rPr>
          <w:rFonts w:ascii="宋体" w:eastAsia="宋体" w:hAnsi="宋体" w:cs="Times New Roman" w:hint="eastAsia"/>
          <w:sz w:val="28"/>
          <w:szCs w:val="28"/>
        </w:rPr>
        <w:t>月</w:t>
      </w:r>
      <w:r w:rsidR="00462554">
        <w:rPr>
          <w:rFonts w:ascii="宋体" w:eastAsia="宋体" w:hAnsi="宋体" w:cs="Times New Roman"/>
          <w:sz w:val="28"/>
          <w:szCs w:val="28"/>
        </w:rPr>
        <w:t>2</w:t>
      </w:r>
      <w:r w:rsidR="00C90A69">
        <w:rPr>
          <w:rFonts w:ascii="宋体" w:eastAsia="宋体" w:hAnsi="宋体" w:cs="Times New Roman"/>
          <w:sz w:val="28"/>
          <w:szCs w:val="28"/>
        </w:rPr>
        <w:t>3</w:t>
      </w:r>
      <w:r w:rsidRPr="009B16B6">
        <w:rPr>
          <w:rFonts w:ascii="宋体" w:eastAsia="宋体" w:hAnsi="宋体" w:cs="Times New Roman" w:hint="eastAsia"/>
          <w:sz w:val="28"/>
          <w:szCs w:val="28"/>
        </w:rPr>
        <w:t>日——</w:t>
      </w:r>
      <w:r w:rsidRPr="009B16B6">
        <w:rPr>
          <w:rFonts w:ascii="宋体" w:eastAsia="宋体" w:hAnsi="宋体" w:cs="Times New Roman"/>
          <w:sz w:val="28"/>
          <w:szCs w:val="28"/>
        </w:rPr>
        <w:t>10</w:t>
      </w:r>
      <w:r w:rsidRPr="009B16B6">
        <w:rPr>
          <w:rFonts w:ascii="宋体" w:eastAsia="宋体" w:hAnsi="宋体" w:cs="Times New Roman" w:hint="eastAsia"/>
          <w:sz w:val="28"/>
          <w:szCs w:val="28"/>
        </w:rPr>
        <w:t>月</w:t>
      </w:r>
      <w:r w:rsidR="00462554">
        <w:rPr>
          <w:rFonts w:ascii="宋体" w:eastAsia="宋体" w:hAnsi="宋体" w:cs="Times New Roman"/>
          <w:sz w:val="28"/>
          <w:szCs w:val="28"/>
        </w:rPr>
        <w:t>2</w:t>
      </w:r>
      <w:r w:rsidR="00C90A69">
        <w:rPr>
          <w:rFonts w:ascii="宋体" w:eastAsia="宋体" w:hAnsi="宋体" w:cs="Times New Roman"/>
          <w:sz w:val="28"/>
          <w:szCs w:val="28"/>
        </w:rPr>
        <w:t>4</w:t>
      </w:r>
      <w:r w:rsidRPr="009B16B6">
        <w:rPr>
          <w:rFonts w:ascii="宋体" w:eastAsia="宋体" w:hAnsi="宋体" w:cs="Times New Roman" w:hint="eastAsia"/>
          <w:sz w:val="28"/>
          <w:szCs w:val="28"/>
        </w:rPr>
        <w:t>日</w:t>
      </w:r>
    </w:p>
    <w:p w14:paraId="505CAD82" w14:textId="612C733D" w:rsidR="009B16B6" w:rsidRPr="009B16B6" w:rsidRDefault="009B16B6" w:rsidP="002C7084">
      <w:pPr>
        <w:spacing w:line="560" w:lineRule="exact"/>
        <w:ind w:firstLineChars="200" w:firstLine="560"/>
        <w:rPr>
          <w:rFonts w:ascii="宋体" w:eastAsia="宋体" w:hAnsi="宋体" w:cs="Times New Roman"/>
          <w:sz w:val="28"/>
          <w:szCs w:val="28"/>
        </w:rPr>
      </w:pPr>
      <w:r w:rsidRPr="009B16B6">
        <w:rPr>
          <w:rFonts w:ascii="宋体" w:eastAsia="宋体" w:hAnsi="宋体" w:cs="Times New Roman" w:hint="eastAsia"/>
          <w:sz w:val="28"/>
          <w:szCs w:val="28"/>
        </w:rPr>
        <w:t>课程</w:t>
      </w:r>
      <w:r w:rsidR="00BB5157">
        <w:rPr>
          <w:rFonts w:ascii="宋体" w:eastAsia="宋体" w:hAnsi="宋体" w:cs="Times New Roman" w:hint="eastAsia"/>
          <w:sz w:val="28"/>
          <w:szCs w:val="28"/>
        </w:rPr>
        <w:t>增删</w:t>
      </w:r>
      <w:r w:rsidRPr="009B16B6">
        <w:rPr>
          <w:rFonts w:ascii="宋体" w:eastAsia="宋体" w:hAnsi="宋体" w:cs="Times New Roman"/>
          <w:sz w:val="28"/>
          <w:szCs w:val="28"/>
        </w:rPr>
        <w:t>时间：</w:t>
      </w:r>
      <w:r w:rsidRPr="009B16B6">
        <w:rPr>
          <w:rFonts w:ascii="宋体" w:eastAsia="宋体" w:hAnsi="宋体" w:cs="Times New Roman" w:hint="eastAsia"/>
          <w:sz w:val="28"/>
          <w:szCs w:val="28"/>
        </w:rPr>
        <w:t>20</w:t>
      </w:r>
      <w:r w:rsidR="004E4DBB">
        <w:rPr>
          <w:rFonts w:ascii="宋体" w:eastAsia="宋体" w:hAnsi="宋体" w:cs="Times New Roman"/>
          <w:sz w:val="28"/>
          <w:szCs w:val="28"/>
        </w:rPr>
        <w:t>21</w:t>
      </w:r>
      <w:r w:rsidRPr="009B16B6">
        <w:rPr>
          <w:rFonts w:ascii="宋体" w:eastAsia="宋体" w:hAnsi="宋体" w:cs="Times New Roman" w:hint="eastAsia"/>
          <w:sz w:val="28"/>
          <w:szCs w:val="28"/>
        </w:rPr>
        <w:t>年10月</w:t>
      </w:r>
      <w:r w:rsidR="00462554">
        <w:rPr>
          <w:rFonts w:ascii="宋体" w:eastAsia="宋体" w:hAnsi="宋体" w:cs="Times New Roman"/>
          <w:sz w:val="28"/>
          <w:szCs w:val="28"/>
        </w:rPr>
        <w:t>2</w:t>
      </w:r>
      <w:r w:rsidR="00C90A69">
        <w:rPr>
          <w:rFonts w:ascii="宋体" w:eastAsia="宋体" w:hAnsi="宋体" w:cs="Times New Roman"/>
          <w:sz w:val="28"/>
          <w:szCs w:val="28"/>
        </w:rPr>
        <w:t>5</w:t>
      </w:r>
      <w:r w:rsidR="00BB5157">
        <w:rPr>
          <w:rFonts w:ascii="宋体" w:eastAsia="宋体" w:hAnsi="宋体" w:cs="Times New Roman" w:hint="eastAsia"/>
          <w:sz w:val="28"/>
          <w:szCs w:val="28"/>
        </w:rPr>
        <w:t>日</w:t>
      </w:r>
      <w:r w:rsidRPr="009B16B6">
        <w:rPr>
          <w:rFonts w:ascii="宋体" w:eastAsia="宋体" w:hAnsi="宋体" w:cs="Times New Roman" w:hint="eastAsia"/>
          <w:sz w:val="28"/>
          <w:szCs w:val="28"/>
        </w:rPr>
        <w:t>——10月</w:t>
      </w:r>
      <w:r w:rsidR="00462554">
        <w:rPr>
          <w:rFonts w:ascii="宋体" w:eastAsia="宋体" w:hAnsi="宋体" w:cs="Times New Roman"/>
          <w:sz w:val="28"/>
          <w:szCs w:val="28"/>
        </w:rPr>
        <w:t>2</w:t>
      </w:r>
      <w:r w:rsidR="00C90A69">
        <w:rPr>
          <w:rFonts w:ascii="宋体" w:eastAsia="宋体" w:hAnsi="宋体" w:cs="Times New Roman"/>
          <w:sz w:val="28"/>
          <w:szCs w:val="28"/>
        </w:rPr>
        <w:t>6</w:t>
      </w:r>
      <w:r w:rsidRPr="009B16B6">
        <w:rPr>
          <w:rFonts w:ascii="宋体" w:eastAsia="宋体" w:hAnsi="宋体" w:cs="Times New Roman" w:hint="eastAsia"/>
          <w:sz w:val="28"/>
          <w:szCs w:val="28"/>
        </w:rPr>
        <w:t>日</w:t>
      </w:r>
    </w:p>
    <w:p w14:paraId="0E794692" w14:textId="03C6282F" w:rsidR="009B16B6" w:rsidRPr="009B16B6" w:rsidRDefault="009B16B6" w:rsidP="002C7084">
      <w:pPr>
        <w:spacing w:line="560" w:lineRule="exact"/>
        <w:rPr>
          <w:rFonts w:ascii="宋体" w:eastAsia="宋体" w:hAnsi="宋体" w:cs="Times New Roman"/>
          <w:sz w:val="28"/>
          <w:szCs w:val="28"/>
        </w:rPr>
      </w:pPr>
      <w:r w:rsidRPr="009B16B6">
        <w:rPr>
          <w:rFonts w:ascii="宋体" w:eastAsia="宋体" w:hAnsi="宋体" w:cs="Times New Roman" w:hint="eastAsia"/>
          <w:sz w:val="28"/>
          <w:szCs w:val="28"/>
        </w:rPr>
        <w:t xml:space="preserve">    学生签字确认时间：20</w:t>
      </w:r>
      <w:r w:rsidR="004E4DBB">
        <w:rPr>
          <w:rFonts w:ascii="宋体" w:eastAsia="宋体" w:hAnsi="宋体" w:cs="Times New Roman"/>
          <w:sz w:val="28"/>
          <w:szCs w:val="28"/>
        </w:rPr>
        <w:t>21</w:t>
      </w:r>
      <w:r w:rsidRPr="009B16B6">
        <w:rPr>
          <w:rFonts w:ascii="宋体" w:eastAsia="宋体" w:hAnsi="宋体" w:cs="Times New Roman" w:hint="eastAsia"/>
          <w:sz w:val="28"/>
          <w:szCs w:val="28"/>
        </w:rPr>
        <w:t>年</w:t>
      </w:r>
      <w:r w:rsidR="00C90A69">
        <w:rPr>
          <w:rFonts w:ascii="宋体" w:eastAsia="宋体" w:hAnsi="宋体" w:cs="Times New Roman"/>
          <w:sz w:val="28"/>
          <w:szCs w:val="28"/>
        </w:rPr>
        <w:t>10</w:t>
      </w:r>
      <w:r w:rsidRPr="009B16B6">
        <w:rPr>
          <w:rFonts w:ascii="宋体" w:eastAsia="宋体" w:hAnsi="宋体" w:cs="Times New Roman" w:hint="eastAsia"/>
          <w:sz w:val="28"/>
          <w:szCs w:val="28"/>
        </w:rPr>
        <w:t>月</w:t>
      </w:r>
      <w:r w:rsidR="00C90A69">
        <w:rPr>
          <w:rFonts w:ascii="宋体" w:eastAsia="宋体" w:hAnsi="宋体" w:cs="Times New Roman"/>
          <w:sz w:val="28"/>
          <w:szCs w:val="28"/>
        </w:rPr>
        <w:t>29</w:t>
      </w:r>
      <w:r w:rsidRPr="009B16B6">
        <w:rPr>
          <w:rFonts w:ascii="宋体" w:eastAsia="宋体" w:hAnsi="宋体" w:cs="Times New Roman" w:hint="eastAsia"/>
          <w:sz w:val="28"/>
          <w:szCs w:val="28"/>
        </w:rPr>
        <w:t>日前</w:t>
      </w:r>
    </w:p>
    <w:p w14:paraId="5D95098E" w14:textId="77777777" w:rsidR="009B16B6" w:rsidRPr="009B16B6" w:rsidRDefault="009B16B6" w:rsidP="002C7084">
      <w:pPr>
        <w:spacing w:line="560" w:lineRule="exact"/>
        <w:rPr>
          <w:rFonts w:ascii="宋体" w:eastAsia="宋体" w:hAnsi="宋体" w:cs="Times New Roman"/>
          <w:sz w:val="28"/>
          <w:szCs w:val="28"/>
        </w:rPr>
      </w:pPr>
      <w:r w:rsidRPr="009B16B6">
        <w:rPr>
          <w:rFonts w:ascii="宋体" w:eastAsia="宋体" w:hAnsi="宋体" w:cs="Times New Roman" w:hint="eastAsia"/>
          <w:sz w:val="28"/>
          <w:szCs w:val="28"/>
        </w:rPr>
        <w:t>2．核对方法</w:t>
      </w:r>
    </w:p>
    <w:p w14:paraId="399C8778" w14:textId="77777777" w:rsidR="009B16B6" w:rsidRPr="009B16B6" w:rsidRDefault="009B16B6" w:rsidP="002C7084">
      <w:pPr>
        <w:widowControl/>
        <w:shd w:val="clear" w:color="auto" w:fill="FFFFFF"/>
        <w:spacing w:line="560" w:lineRule="exact"/>
        <w:ind w:firstLineChars="150" w:firstLine="420"/>
        <w:jc w:val="left"/>
        <w:rPr>
          <w:rFonts w:ascii="宋体" w:eastAsia="宋体" w:hAnsi="宋体" w:cs="Times New Roman"/>
          <w:sz w:val="28"/>
          <w:szCs w:val="28"/>
        </w:rPr>
      </w:pPr>
      <w:r w:rsidRPr="009B16B6">
        <w:rPr>
          <w:rFonts w:ascii="宋体" w:eastAsia="宋体" w:hAnsi="宋体" w:cs="Times New Roman" w:hint="eastAsia"/>
          <w:sz w:val="28"/>
          <w:szCs w:val="28"/>
        </w:rPr>
        <w:t>（1）各二级学院核对：由各学院</w:t>
      </w:r>
      <w:proofErr w:type="gramStart"/>
      <w:r w:rsidRPr="009B16B6">
        <w:rPr>
          <w:rFonts w:ascii="宋体" w:eastAsia="宋体" w:hAnsi="宋体" w:cs="Times New Roman"/>
          <w:sz w:val="28"/>
          <w:szCs w:val="28"/>
        </w:rPr>
        <w:t>教务员先</w:t>
      </w:r>
      <w:proofErr w:type="gramEnd"/>
      <w:r w:rsidRPr="009B16B6">
        <w:rPr>
          <w:rFonts w:ascii="宋体" w:eastAsia="宋体" w:hAnsi="宋体" w:cs="Times New Roman"/>
          <w:sz w:val="28"/>
          <w:szCs w:val="28"/>
        </w:rPr>
        <w:t>核对</w:t>
      </w:r>
      <w:r w:rsidRPr="009B16B6">
        <w:rPr>
          <w:rFonts w:ascii="宋体" w:eastAsia="宋体" w:hAnsi="宋体" w:cs="Times New Roman" w:hint="eastAsia"/>
          <w:sz w:val="28"/>
          <w:szCs w:val="28"/>
        </w:rPr>
        <w:t>本学期的教学计划</w:t>
      </w:r>
      <w:r w:rsidRPr="009B16B6">
        <w:rPr>
          <w:rFonts w:ascii="宋体" w:eastAsia="宋体" w:hAnsi="宋体" w:cs="Times New Roman"/>
          <w:sz w:val="28"/>
          <w:szCs w:val="28"/>
        </w:rPr>
        <w:t>，</w:t>
      </w:r>
      <w:r w:rsidRPr="009B16B6">
        <w:rPr>
          <w:rFonts w:ascii="宋体" w:eastAsia="宋体" w:hAnsi="宋体" w:cs="Times New Roman" w:hint="eastAsia"/>
          <w:sz w:val="28"/>
          <w:szCs w:val="28"/>
        </w:rPr>
        <w:t>与教务系统里的数据是否一致，如有错误请及时与教学</w:t>
      </w:r>
      <w:r w:rsidR="007E6985">
        <w:rPr>
          <w:rFonts w:ascii="宋体" w:eastAsia="宋体" w:hAnsi="宋体" w:cs="Times New Roman" w:hint="eastAsia"/>
          <w:sz w:val="28"/>
          <w:szCs w:val="28"/>
        </w:rPr>
        <w:t>研究</w:t>
      </w:r>
      <w:r w:rsidRPr="009B16B6">
        <w:rPr>
          <w:rFonts w:ascii="宋体" w:eastAsia="宋体" w:hAnsi="宋体" w:cs="Times New Roman" w:hint="eastAsia"/>
          <w:sz w:val="28"/>
          <w:szCs w:val="28"/>
        </w:rPr>
        <w:t>科联系更正事宜。</w:t>
      </w:r>
    </w:p>
    <w:p w14:paraId="4505DC3D" w14:textId="4A8C6096" w:rsidR="009B16B6" w:rsidRPr="00E84307" w:rsidRDefault="009B16B6" w:rsidP="002C7084">
      <w:pPr>
        <w:widowControl/>
        <w:shd w:val="clear" w:color="auto" w:fill="FFFFFF"/>
        <w:spacing w:line="560" w:lineRule="exact"/>
        <w:ind w:firstLine="480"/>
        <w:jc w:val="left"/>
        <w:rPr>
          <w:rFonts w:ascii="Tahoma" w:eastAsia="宋体" w:hAnsi="Tahoma" w:cs="Tahoma"/>
          <w:b/>
          <w:color w:val="FF0000"/>
          <w:kern w:val="0"/>
          <w:szCs w:val="21"/>
        </w:rPr>
      </w:pPr>
      <w:r w:rsidRPr="009B16B6">
        <w:rPr>
          <w:rFonts w:ascii="宋体" w:eastAsia="宋体" w:hAnsi="宋体" w:cs="Times New Roman" w:hint="eastAsia"/>
          <w:sz w:val="28"/>
          <w:szCs w:val="28"/>
        </w:rPr>
        <w:t>（</w:t>
      </w:r>
      <w:r w:rsidRPr="009B16B6">
        <w:rPr>
          <w:rFonts w:ascii="宋体" w:eastAsia="宋体" w:hAnsi="宋体" w:cs="Times New Roman" w:hint="eastAsia"/>
          <w:color w:val="000000"/>
          <w:sz w:val="28"/>
          <w:szCs w:val="28"/>
        </w:rPr>
        <w:t>2）学生核对：</w:t>
      </w:r>
      <w:r w:rsidRPr="009B16B6">
        <w:rPr>
          <w:rFonts w:ascii="宋体" w:eastAsia="宋体" w:hAnsi="宋体" w:cs="Times New Roman"/>
          <w:color w:val="000000"/>
          <w:sz w:val="28"/>
          <w:szCs w:val="28"/>
        </w:rPr>
        <w:t>个人课表</w:t>
      </w:r>
      <w:r w:rsidRPr="009B16B6">
        <w:rPr>
          <w:rFonts w:ascii="宋体" w:eastAsia="宋体" w:hAnsi="宋体" w:cs="Times New Roman" w:hint="eastAsia"/>
          <w:color w:val="000000"/>
          <w:sz w:val="28"/>
          <w:szCs w:val="28"/>
        </w:rPr>
        <w:t>与培养计划</w:t>
      </w:r>
      <w:r w:rsidRPr="009B16B6">
        <w:rPr>
          <w:rFonts w:ascii="宋体" w:eastAsia="宋体" w:hAnsi="宋体" w:cs="Times New Roman"/>
          <w:color w:val="000000"/>
          <w:sz w:val="28"/>
          <w:szCs w:val="28"/>
        </w:rPr>
        <w:t>核对</w:t>
      </w:r>
      <w:r w:rsidRPr="009B16B6">
        <w:rPr>
          <w:rFonts w:ascii="宋体" w:eastAsia="宋体" w:hAnsi="宋体" w:cs="Times New Roman" w:hint="eastAsia"/>
          <w:color w:val="000000"/>
          <w:sz w:val="28"/>
          <w:szCs w:val="28"/>
        </w:rPr>
        <w:t>。</w:t>
      </w:r>
      <w:r w:rsidRPr="009B16B6">
        <w:rPr>
          <w:rFonts w:ascii="宋体" w:eastAsia="宋体" w:hAnsi="宋体" w:cs="Times New Roman"/>
          <w:color w:val="000000"/>
          <w:sz w:val="28"/>
          <w:szCs w:val="28"/>
        </w:rPr>
        <w:t>让学生</w:t>
      </w:r>
      <w:r w:rsidRPr="009B16B6">
        <w:rPr>
          <w:rFonts w:ascii="宋体" w:eastAsia="宋体" w:hAnsi="宋体" w:cs="Times New Roman" w:hint="eastAsia"/>
          <w:color w:val="000000"/>
          <w:sz w:val="28"/>
          <w:szCs w:val="28"/>
        </w:rPr>
        <w:t>登录强智教务管理系统，依次点击[培养管理]→[选课管理] →[选课结果管理]选择当前学期，点击查询</w:t>
      </w:r>
      <w:r w:rsidRPr="009B16B6">
        <w:rPr>
          <w:rFonts w:ascii="宋体" w:eastAsia="宋体" w:hAnsi="宋体" w:cs="Times New Roman"/>
          <w:color w:val="000000"/>
          <w:sz w:val="28"/>
          <w:szCs w:val="28"/>
        </w:rPr>
        <w:t>，</w:t>
      </w:r>
      <w:r w:rsidRPr="009B16B6">
        <w:rPr>
          <w:rFonts w:ascii="宋体" w:eastAsia="宋体" w:hAnsi="宋体" w:cs="Times New Roman" w:hint="eastAsia"/>
          <w:color w:val="000000"/>
          <w:sz w:val="28"/>
          <w:szCs w:val="28"/>
        </w:rPr>
        <w:t>即可查询本学期本人所选课程</w:t>
      </w:r>
      <w:r w:rsidRPr="009B16B6">
        <w:rPr>
          <w:rFonts w:ascii="宋体" w:eastAsia="宋体" w:hAnsi="宋体" w:cs="Times New Roman"/>
          <w:color w:val="000000"/>
          <w:sz w:val="28"/>
          <w:szCs w:val="28"/>
        </w:rPr>
        <w:t>和</w:t>
      </w:r>
      <w:r w:rsidRPr="009B16B6">
        <w:rPr>
          <w:rFonts w:ascii="宋体" w:eastAsia="宋体" w:hAnsi="宋体" w:cs="Times New Roman" w:hint="eastAsia"/>
          <w:color w:val="000000"/>
          <w:sz w:val="28"/>
          <w:szCs w:val="28"/>
        </w:rPr>
        <w:t>所修学分。学生应仔细核对本学期系统培养计划课程[培养方案] →[执行计划]查看20</w:t>
      </w:r>
      <w:r w:rsidR="00E95024">
        <w:rPr>
          <w:rFonts w:ascii="宋体" w:eastAsia="宋体" w:hAnsi="宋体" w:cs="Times New Roman"/>
          <w:color w:val="000000"/>
          <w:sz w:val="28"/>
          <w:szCs w:val="28"/>
        </w:rPr>
        <w:t>2</w:t>
      </w:r>
      <w:r w:rsidR="004E4DBB">
        <w:rPr>
          <w:rFonts w:ascii="宋体" w:eastAsia="宋体" w:hAnsi="宋体" w:cs="Times New Roman"/>
          <w:color w:val="000000"/>
          <w:sz w:val="28"/>
          <w:szCs w:val="28"/>
        </w:rPr>
        <w:t>1</w:t>
      </w:r>
      <w:r w:rsidRPr="009B16B6">
        <w:rPr>
          <w:rFonts w:ascii="宋体" w:eastAsia="宋体" w:hAnsi="宋体" w:cs="Times New Roman"/>
          <w:color w:val="000000"/>
          <w:sz w:val="28"/>
          <w:szCs w:val="28"/>
        </w:rPr>
        <w:t>-202</w:t>
      </w:r>
      <w:r w:rsidR="004E4DBB">
        <w:rPr>
          <w:rFonts w:ascii="宋体" w:eastAsia="宋体" w:hAnsi="宋体" w:cs="Times New Roman"/>
          <w:color w:val="000000"/>
          <w:sz w:val="28"/>
          <w:szCs w:val="28"/>
        </w:rPr>
        <w:t>2</w:t>
      </w:r>
      <w:r w:rsidRPr="009B16B6">
        <w:rPr>
          <w:rFonts w:ascii="宋体" w:eastAsia="宋体" w:hAnsi="宋体" w:cs="Times New Roman" w:hint="eastAsia"/>
          <w:color w:val="000000"/>
          <w:sz w:val="28"/>
          <w:szCs w:val="28"/>
        </w:rPr>
        <w:t>-</w:t>
      </w:r>
      <w:r w:rsidRPr="009B16B6">
        <w:rPr>
          <w:rFonts w:ascii="宋体" w:eastAsia="宋体" w:hAnsi="宋体" w:cs="Times New Roman"/>
          <w:color w:val="000000"/>
          <w:sz w:val="28"/>
          <w:szCs w:val="28"/>
        </w:rPr>
        <w:t>1</w:t>
      </w:r>
      <w:r w:rsidRPr="009B16B6">
        <w:rPr>
          <w:rFonts w:ascii="宋体" w:eastAsia="宋体" w:hAnsi="宋体" w:cs="Times New Roman" w:hint="eastAsia"/>
          <w:color w:val="000000"/>
          <w:sz w:val="28"/>
          <w:szCs w:val="28"/>
        </w:rPr>
        <w:t>修读情况是否与个人本学期个人课表相符。如对某门课程的学分数或对选课结果有疑问，请先至本学院综合办教务老师处核实。确定</w:t>
      </w:r>
      <w:r w:rsidRPr="009B16B6">
        <w:rPr>
          <w:rFonts w:ascii="宋体" w:eastAsia="宋体" w:hAnsi="宋体" w:cs="Times New Roman"/>
          <w:color w:val="000000"/>
          <w:sz w:val="28"/>
          <w:szCs w:val="28"/>
        </w:rPr>
        <w:t>学分不对</w:t>
      </w:r>
      <w:r w:rsidRPr="009B16B6">
        <w:rPr>
          <w:rFonts w:ascii="宋体" w:eastAsia="宋体" w:hAnsi="宋体" w:cs="Times New Roman" w:hint="eastAsia"/>
          <w:color w:val="000000"/>
          <w:sz w:val="28"/>
          <w:szCs w:val="28"/>
        </w:rPr>
        <w:t>的</w:t>
      </w:r>
      <w:r w:rsidRPr="009B16B6">
        <w:rPr>
          <w:rFonts w:ascii="宋体" w:eastAsia="宋体" w:hAnsi="宋体" w:cs="Times New Roman"/>
          <w:color w:val="000000"/>
          <w:sz w:val="28"/>
          <w:szCs w:val="28"/>
        </w:rPr>
        <w:t>，填写学分修改申请</w:t>
      </w:r>
      <w:r w:rsidR="00E95024">
        <w:rPr>
          <w:rFonts w:ascii="宋体" w:eastAsia="宋体" w:hAnsi="宋体" w:cs="Times New Roman" w:hint="eastAsia"/>
          <w:color w:val="000000"/>
          <w:sz w:val="28"/>
          <w:szCs w:val="28"/>
        </w:rPr>
        <w:t>表</w:t>
      </w:r>
      <w:r w:rsidR="00E95024">
        <w:rPr>
          <w:rFonts w:ascii="宋体" w:eastAsia="宋体" w:hAnsi="宋体" w:cs="Times New Roman"/>
          <w:color w:val="000000"/>
          <w:sz w:val="28"/>
          <w:szCs w:val="28"/>
        </w:rPr>
        <w:t>（</w:t>
      </w:r>
      <w:r w:rsidR="00E95024">
        <w:rPr>
          <w:rFonts w:ascii="宋体" w:eastAsia="宋体" w:hAnsi="宋体" w:cs="Times New Roman" w:hint="eastAsia"/>
          <w:color w:val="000000"/>
          <w:sz w:val="28"/>
          <w:szCs w:val="28"/>
        </w:rPr>
        <w:t>教务处网站</w:t>
      </w:r>
      <w:r w:rsidR="00E95024">
        <w:rPr>
          <w:rFonts w:ascii="宋体" w:eastAsia="宋体" w:hAnsi="宋体" w:cs="Times New Roman"/>
          <w:color w:val="000000"/>
          <w:sz w:val="28"/>
          <w:szCs w:val="28"/>
        </w:rPr>
        <w:t>-</w:t>
      </w:r>
      <w:r w:rsidR="00E95024">
        <w:rPr>
          <w:rFonts w:ascii="宋体" w:eastAsia="宋体" w:hAnsi="宋体" w:cs="Times New Roman" w:hint="eastAsia"/>
          <w:color w:val="000000"/>
          <w:sz w:val="28"/>
          <w:szCs w:val="28"/>
        </w:rPr>
        <w:t>资料下载</w:t>
      </w:r>
      <w:r w:rsidR="00E95024">
        <w:rPr>
          <w:rFonts w:ascii="宋体" w:eastAsia="宋体" w:hAnsi="宋体" w:cs="Times New Roman"/>
          <w:color w:val="000000"/>
          <w:sz w:val="28"/>
          <w:szCs w:val="28"/>
        </w:rPr>
        <w:t>-教务科</w:t>
      </w:r>
      <w:r w:rsidR="00687791">
        <w:rPr>
          <w:rFonts w:ascii="宋体" w:eastAsia="宋体" w:hAnsi="宋体" w:cs="Times New Roman" w:hint="eastAsia"/>
          <w:color w:val="000000"/>
          <w:sz w:val="28"/>
          <w:szCs w:val="28"/>
        </w:rPr>
        <w:t>-</w:t>
      </w:r>
      <w:r w:rsidR="00687791" w:rsidRPr="00687791">
        <w:rPr>
          <w:rFonts w:ascii="宋体" w:eastAsia="宋体" w:hAnsi="宋体" w:cs="Times New Roman" w:hint="eastAsia"/>
          <w:color w:val="000000"/>
          <w:sz w:val="28"/>
          <w:szCs w:val="28"/>
        </w:rPr>
        <w:t>潍坊</w:t>
      </w:r>
      <w:r w:rsidR="00687791" w:rsidRPr="00687791">
        <w:rPr>
          <w:rFonts w:ascii="宋体" w:eastAsia="宋体" w:hAnsi="宋体" w:cs="Times New Roman" w:hint="eastAsia"/>
          <w:color w:val="000000"/>
          <w:sz w:val="28"/>
          <w:szCs w:val="28"/>
        </w:rPr>
        <w:lastRenderedPageBreak/>
        <w:t>学院学生课程学分修改申请表</w:t>
      </w:r>
      <w:r w:rsidR="00E95024">
        <w:rPr>
          <w:rFonts w:ascii="宋体" w:eastAsia="宋体" w:hAnsi="宋体" w:cs="Times New Roman"/>
          <w:color w:val="000000"/>
          <w:sz w:val="28"/>
          <w:szCs w:val="28"/>
        </w:rPr>
        <w:t>）</w:t>
      </w:r>
      <w:r w:rsidRPr="009B16B6">
        <w:rPr>
          <w:rFonts w:ascii="宋体" w:eastAsia="宋体" w:hAnsi="宋体" w:cs="Times New Roman"/>
          <w:color w:val="000000"/>
          <w:sz w:val="28"/>
          <w:szCs w:val="28"/>
        </w:rPr>
        <w:t>，</w:t>
      </w:r>
      <w:r w:rsidRPr="009B16B6">
        <w:rPr>
          <w:rFonts w:ascii="宋体" w:eastAsia="宋体" w:hAnsi="宋体" w:cs="Times New Roman" w:hint="eastAsia"/>
          <w:color w:val="000000"/>
          <w:sz w:val="28"/>
          <w:szCs w:val="28"/>
        </w:rPr>
        <w:t>由各学院</w:t>
      </w:r>
      <w:r w:rsidRPr="009B16B6">
        <w:rPr>
          <w:rFonts w:ascii="宋体" w:eastAsia="宋体" w:hAnsi="宋体" w:cs="Times New Roman"/>
          <w:color w:val="000000"/>
          <w:sz w:val="28"/>
          <w:szCs w:val="28"/>
        </w:rPr>
        <w:t>综合办</w:t>
      </w:r>
      <w:proofErr w:type="gramStart"/>
      <w:r w:rsidRPr="009B16B6">
        <w:rPr>
          <w:rFonts w:ascii="宋体" w:eastAsia="宋体" w:hAnsi="宋体" w:cs="Times New Roman"/>
          <w:color w:val="000000"/>
          <w:sz w:val="28"/>
          <w:szCs w:val="28"/>
        </w:rPr>
        <w:t>教务员</w:t>
      </w:r>
      <w:proofErr w:type="gramEnd"/>
      <w:r w:rsidRPr="009B16B6">
        <w:rPr>
          <w:rFonts w:ascii="宋体" w:eastAsia="宋体" w:hAnsi="宋体" w:cs="Times New Roman" w:hint="eastAsia"/>
          <w:color w:val="000000"/>
          <w:sz w:val="28"/>
          <w:szCs w:val="28"/>
        </w:rPr>
        <w:t>汇总后集中</w:t>
      </w:r>
      <w:r w:rsidRPr="009B16B6">
        <w:rPr>
          <w:rFonts w:ascii="宋体" w:eastAsia="宋体" w:hAnsi="宋体" w:cs="Times New Roman"/>
          <w:color w:val="000000"/>
          <w:sz w:val="28"/>
          <w:szCs w:val="28"/>
        </w:rPr>
        <w:t>添加学生</w:t>
      </w:r>
      <w:r w:rsidRPr="009B16B6">
        <w:rPr>
          <w:rFonts w:ascii="宋体" w:eastAsia="宋体" w:hAnsi="宋体" w:cs="Times New Roman" w:hint="eastAsia"/>
          <w:color w:val="000000"/>
          <w:sz w:val="28"/>
          <w:szCs w:val="28"/>
        </w:rPr>
        <w:t>选课</w:t>
      </w:r>
      <w:r w:rsidRPr="009B16B6">
        <w:rPr>
          <w:rFonts w:ascii="宋体" w:eastAsia="宋体" w:hAnsi="宋体" w:cs="Times New Roman"/>
          <w:color w:val="000000"/>
          <w:sz w:val="28"/>
          <w:szCs w:val="28"/>
        </w:rPr>
        <w:t>名单</w:t>
      </w:r>
      <w:r w:rsidR="00E84307">
        <w:rPr>
          <w:rFonts w:ascii="宋体" w:eastAsia="宋体" w:hAnsi="宋体" w:cs="Times New Roman" w:hint="eastAsia"/>
          <w:color w:val="000000"/>
          <w:sz w:val="28"/>
          <w:szCs w:val="28"/>
        </w:rPr>
        <w:t>，</w:t>
      </w:r>
      <w:r w:rsidR="00E84307">
        <w:rPr>
          <w:rFonts w:ascii="宋体" w:eastAsia="宋体" w:hAnsi="宋体" w:cs="Times New Roman"/>
          <w:color w:val="000000"/>
          <w:sz w:val="28"/>
          <w:szCs w:val="28"/>
        </w:rPr>
        <w:t>申请表留在</w:t>
      </w:r>
      <w:r w:rsidR="00E84307">
        <w:rPr>
          <w:rFonts w:ascii="宋体" w:eastAsia="宋体" w:hAnsi="宋体" w:cs="Times New Roman" w:hint="eastAsia"/>
          <w:color w:val="000000"/>
          <w:sz w:val="28"/>
          <w:szCs w:val="28"/>
        </w:rPr>
        <w:t>各</w:t>
      </w:r>
      <w:r w:rsidR="007E6985">
        <w:rPr>
          <w:rFonts w:ascii="宋体" w:eastAsia="宋体" w:hAnsi="宋体" w:cs="Times New Roman" w:hint="eastAsia"/>
          <w:color w:val="000000"/>
          <w:sz w:val="28"/>
          <w:szCs w:val="28"/>
        </w:rPr>
        <w:t>院部</w:t>
      </w:r>
      <w:r w:rsidR="00E84307">
        <w:rPr>
          <w:rFonts w:ascii="宋体" w:eastAsia="宋体" w:hAnsi="宋体" w:cs="Times New Roman"/>
          <w:color w:val="000000"/>
          <w:sz w:val="28"/>
          <w:szCs w:val="28"/>
        </w:rPr>
        <w:t>办公室</w:t>
      </w:r>
      <w:r w:rsidR="00E95024">
        <w:rPr>
          <w:rFonts w:ascii="宋体" w:eastAsia="宋体" w:hAnsi="宋体" w:cs="Times New Roman" w:hint="eastAsia"/>
          <w:color w:val="000000"/>
          <w:sz w:val="28"/>
          <w:szCs w:val="28"/>
        </w:rPr>
        <w:t>（留备5年）</w:t>
      </w:r>
      <w:r w:rsidR="00E84307">
        <w:rPr>
          <w:rFonts w:ascii="宋体" w:eastAsia="宋体" w:hAnsi="宋体" w:cs="Times New Roman" w:hint="eastAsia"/>
          <w:color w:val="000000"/>
          <w:sz w:val="28"/>
          <w:szCs w:val="28"/>
        </w:rPr>
        <w:t>，</w:t>
      </w:r>
      <w:r w:rsidR="00E84307">
        <w:rPr>
          <w:rFonts w:ascii="宋体" w:eastAsia="宋体" w:hAnsi="宋体" w:cs="Times New Roman"/>
          <w:color w:val="000000"/>
          <w:sz w:val="28"/>
          <w:szCs w:val="28"/>
        </w:rPr>
        <w:t>以备</w:t>
      </w:r>
      <w:r w:rsidR="00E84307">
        <w:rPr>
          <w:rFonts w:ascii="宋体" w:eastAsia="宋体" w:hAnsi="宋体" w:cs="Times New Roman" w:hint="eastAsia"/>
          <w:color w:val="000000"/>
          <w:sz w:val="28"/>
          <w:szCs w:val="28"/>
        </w:rPr>
        <w:t>学生</w:t>
      </w:r>
      <w:r w:rsidR="00E84307">
        <w:rPr>
          <w:rFonts w:ascii="宋体" w:eastAsia="宋体" w:hAnsi="宋体" w:cs="Times New Roman"/>
          <w:color w:val="000000"/>
          <w:sz w:val="28"/>
          <w:szCs w:val="28"/>
        </w:rPr>
        <w:t>查询</w:t>
      </w:r>
      <w:r w:rsidRPr="009B16B6">
        <w:rPr>
          <w:rFonts w:ascii="宋体" w:eastAsia="宋体" w:hAnsi="宋体" w:cs="Times New Roman" w:hint="eastAsia"/>
          <w:color w:val="000000"/>
          <w:sz w:val="28"/>
          <w:szCs w:val="28"/>
        </w:rPr>
        <w:t>。（本次修改</w:t>
      </w:r>
      <w:r w:rsidRPr="009B16B6">
        <w:rPr>
          <w:rFonts w:ascii="宋体" w:eastAsia="宋体" w:hAnsi="宋体" w:cs="Times New Roman"/>
          <w:color w:val="000000"/>
          <w:sz w:val="28"/>
          <w:szCs w:val="28"/>
        </w:rPr>
        <w:t>只限专业限选</w:t>
      </w:r>
      <w:r w:rsidRPr="009B16B6">
        <w:rPr>
          <w:rFonts w:ascii="宋体" w:eastAsia="宋体" w:hAnsi="宋体" w:cs="Times New Roman" w:hint="eastAsia"/>
          <w:color w:val="000000"/>
          <w:sz w:val="28"/>
          <w:szCs w:val="28"/>
        </w:rPr>
        <w:t>、</w:t>
      </w:r>
      <w:r w:rsidRPr="009B16B6">
        <w:rPr>
          <w:rFonts w:ascii="宋体" w:eastAsia="宋体" w:hAnsi="宋体" w:cs="Times New Roman"/>
          <w:color w:val="000000"/>
          <w:sz w:val="28"/>
          <w:szCs w:val="28"/>
        </w:rPr>
        <w:t>专业任选及系统</w:t>
      </w:r>
      <w:proofErr w:type="gramStart"/>
      <w:r w:rsidRPr="009B16B6">
        <w:rPr>
          <w:rFonts w:ascii="宋体" w:eastAsia="宋体" w:hAnsi="宋体" w:cs="Times New Roman"/>
          <w:color w:val="000000"/>
          <w:sz w:val="28"/>
          <w:szCs w:val="28"/>
        </w:rPr>
        <w:t>置课人员</w:t>
      </w:r>
      <w:proofErr w:type="gramEnd"/>
      <w:r w:rsidRPr="009B16B6">
        <w:rPr>
          <w:rFonts w:ascii="宋体" w:eastAsia="宋体" w:hAnsi="宋体" w:cs="Times New Roman"/>
          <w:color w:val="000000"/>
          <w:sz w:val="28"/>
          <w:szCs w:val="28"/>
        </w:rPr>
        <w:t>名单</w:t>
      </w:r>
      <w:r w:rsidR="00E84307">
        <w:rPr>
          <w:rFonts w:ascii="宋体" w:eastAsia="宋体" w:hAnsi="宋体" w:cs="Times New Roman" w:hint="eastAsia"/>
          <w:color w:val="000000"/>
          <w:sz w:val="28"/>
          <w:szCs w:val="28"/>
        </w:rPr>
        <w:t>及</w:t>
      </w:r>
      <w:r w:rsidR="00E95024">
        <w:rPr>
          <w:rFonts w:ascii="宋体" w:eastAsia="宋体" w:hAnsi="宋体" w:cs="Times New Roman"/>
          <w:color w:val="000000"/>
          <w:sz w:val="28"/>
          <w:szCs w:val="28"/>
        </w:rPr>
        <w:t>20</w:t>
      </w:r>
      <w:r w:rsidR="00D10C58">
        <w:rPr>
          <w:rFonts w:ascii="宋体" w:eastAsia="宋体" w:hAnsi="宋体" w:cs="Times New Roman"/>
          <w:color w:val="000000"/>
          <w:sz w:val="28"/>
          <w:szCs w:val="28"/>
        </w:rPr>
        <w:t>2</w:t>
      </w:r>
      <w:r w:rsidR="004E4DBB">
        <w:rPr>
          <w:rFonts w:ascii="宋体" w:eastAsia="宋体" w:hAnsi="宋体" w:cs="Times New Roman"/>
          <w:color w:val="000000"/>
          <w:sz w:val="28"/>
          <w:szCs w:val="28"/>
        </w:rPr>
        <w:t>1</w:t>
      </w:r>
      <w:r w:rsidR="00E84307">
        <w:rPr>
          <w:rFonts w:ascii="宋体" w:eastAsia="宋体" w:hAnsi="宋体" w:cs="Times New Roman" w:hint="eastAsia"/>
          <w:color w:val="000000"/>
          <w:sz w:val="28"/>
          <w:szCs w:val="28"/>
        </w:rPr>
        <w:t>级大学英语（一）</w:t>
      </w:r>
      <w:r w:rsidR="00E84307">
        <w:rPr>
          <w:rFonts w:ascii="宋体" w:eastAsia="宋体" w:hAnsi="宋体" w:cs="Times New Roman"/>
          <w:color w:val="000000"/>
          <w:sz w:val="28"/>
          <w:szCs w:val="28"/>
        </w:rPr>
        <w:t>分级教学</w:t>
      </w:r>
      <w:r w:rsidR="00E84307">
        <w:rPr>
          <w:rFonts w:ascii="宋体" w:eastAsia="宋体" w:hAnsi="宋体" w:cs="Times New Roman" w:hint="eastAsia"/>
          <w:color w:val="000000"/>
          <w:sz w:val="28"/>
          <w:szCs w:val="28"/>
        </w:rPr>
        <w:t>课程</w:t>
      </w:r>
      <w:r w:rsidR="00E84307">
        <w:rPr>
          <w:rFonts w:ascii="宋体" w:eastAsia="宋体" w:hAnsi="宋体" w:cs="Times New Roman"/>
          <w:color w:val="000000"/>
          <w:sz w:val="28"/>
          <w:szCs w:val="28"/>
        </w:rPr>
        <w:t>名单</w:t>
      </w:r>
      <w:r w:rsidRPr="009B16B6">
        <w:rPr>
          <w:rFonts w:ascii="宋体" w:eastAsia="宋体" w:hAnsi="宋体" w:cs="Times New Roman"/>
          <w:color w:val="000000"/>
          <w:sz w:val="28"/>
          <w:szCs w:val="28"/>
        </w:rPr>
        <w:t>，</w:t>
      </w:r>
      <w:r w:rsidRPr="00E84307">
        <w:rPr>
          <w:rFonts w:ascii="宋体" w:eastAsia="宋体" w:hAnsi="宋体" w:cs="Times New Roman" w:hint="eastAsia"/>
          <w:b/>
          <w:color w:val="FF0000"/>
          <w:sz w:val="28"/>
          <w:szCs w:val="28"/>
        </w:rPr>
        <w:t>本学期</w:t>
      </w:r>
      <w:r w:rsidR="001352C9">
        <w:rPr>
          <w:rFonts w:ascii="宋体" w:eastAsia="宋体" w:hAnsi="宋体" w:cs="Times New Roman" w:hint="eastAsia"/>
          <w:b/>
          <w:color w:val="FF0000"/>
          <w:sz w:val="28"/>
          <w:szCs w:val="28"/>
        </w:rPr>
        <w:t>公共必修课</w:t>
      </w:r>
      <w:r w:rsidR="004E4DBB">
        <w:rPr>
          <w:rFonts w:ascii="宋体" w:eastAsia="宋体" w:hAnsi="宋体" w:cs="Times New Roman" w:hint="eastAsia"/>
          <w:b/>
          <w:color w:val="FF0000"/>
          <w:sz w:val="28"/>
          <w:szCs w:val="28"/>
        </w:rPr>
        <w:t>及</w:t>
      </w:r>
      <w:r w:rsidRPr="00E84307">
        <w:rPr>
          <w:rFonts w:ascii="宋体" w:eastAsia="宋体" w:hAnsi="宋体" w:cs="Times New Roman"/>
          <w:b/>
          <w:color w:val="FF0000"/>
          <w:sz w:val="28"/>
          <w:szCs w:val="28"/>
        </w:rPr>
        <w:t>选课课程不在本次修改之内</w:t>
      </w:r>
      <w:r w:rsidRPr="00E84307">
        <w:rPr>
          <w:rFonts w:ascii="宋体" w:eastAsia="宋体" w:hAnsi="宋体" w:cs="Times New Roman" w:hint="eastAsia"/>
          <w:b/>
          <w:color w:val="FF0000"/>
          <w:sz w:val="28"/>
          <w:szCs w:val="28"/>
        </w:rPr>
        <w:t>）</w:t>
      </w:r>
    </w:p>
    <w:p w14:paraId="0CDEDB3E" w14:textId="51407A5B" w:rsidR="009B16B6" w:rsidRPr="009B16B6" w:rsidRDefault="009B16B6" w:rsidP="002C7084">
      <w:pPr>
        <w:spacing w:line="560" w:lineRule="exact"/>
        <w:ind w:firstLineChars="200" w:firstLine="560"/>
        <w:rPr>
          <w:rFonts w:ascii="宋体" w:eastAsia="宋体" w:hAnsi="宋体" w:cs="Times New Roman"/>
          <w:sz w:val="28"/>
          <w:szCs w:val="28"/>
        </w:rPr>
      </w:pPr>
      <w:r w:rsidRPr="009B16B6">
        <w:rPr>
          <w:rFonts w:ascii="宋体" w:eastAsia="宋体" w:hAnsi="宋体" w:cs="Times New Roman" w:hint="eastAsia"/>
          <w:sz w:val="28"/>
          <w:szCs w:val="28"/>
        </w:rPr>
        <w:t>3.学分确认：教务处根据各学院和学生核对无误的数据，</w:t>
      </w:r>
      <w:r w:rsidRPr="007475E7">
        <w:rPr>
          <w:rFonts w:ascii="宋体" w:eastAsia="宋体" w:hAnsi="宋体" w:cs="Times New Roman"/>
          <w:color w:val="000000" w:themeColor="text1"/>
          <w:sz w:val="28"/>
          <w:szCs w:val="28"/>
        </w:rPr>
        <w:t>1</w:t>
      </w:r>
      <w:r w:rsidR="007475E7" w:rsidRPr="007475E7">
        <w:rPr>
          <w:rFonts w:ascii="宋体" w:eastAsia="宋体" w:hAnsi="宋体" w:cs="Times New Roman"/>
          <w:color w:val="000000" w:themeColor="text1"/>
          <w:sz w:val="28"/>
          <w:szCs w:val="28"/>
        </w:rPr>
        <w:t>0</w:t>
      </w:r>
      <w:r w:rsidRPr="007475E7">
        <w:rPr>
          <w:rFonts w:ascii="宋体" w:eastAsia="宋体" w:hAnsi="宋体" w:cs="Times New Roman" w:hint="eastAsia"/>
          <w:color w:val="000000" w:themeColor="text1"/>
          <w:sz w:val="28"/>
          <w:szCs w:val="28"/>
        </w:rPr>
        <w:t>月</w:t>
      </w:r>
      <w:r w:rsidR="007475E7" w:rsidRPr="007475E7">
        <w:rPr>
          <w:rFonts w:ascii="宋体" w:eastAsia="宋体" w:hAnsi="宋体" w:cs="Times New Roman"/>
          <w:color w:val="000000" w:themeColor="text1"/>
          <w:sz w:val="28"/>
          <w:szCs w:val="28"/>
        </w:rPr>
        <w:t>2</w:t>
      </w:r>
      <w:r w:rsidR="002C7084">
        <w:rPr>
          <w:rFonts w:ascii="宋体" w:eastAsia="宋体" w:hAnsi="宋体" w:cs="Times New Roman"/>
          <w:color w:val="000000" w:themeColor="text1"/>
          <w:sz w:val="28"/>
          <w:szCs w:val="28"/>
        </w:rPr>
        <w:t>7</w:t>
      </w:r>
      <w:r w:rsidRPr="007475E7">
        <w:rPr>
          <w:rFonts w:ascii="宋体" w:eastAsia="宋体" w:hAnsi="宋体" w:cs="Times New Roman" w:hint="eastAsia"/>
          <w:color w:val="000000" w:themeColor="text1"/>
          <w:sz w:val="28"/>
          <w:szCs w:val="28"/>
        </w:rPr>
        <w:t>日</w:t>
      </w:r>
      <w:r w:rsidRPr="009B16B6">
        <w:rPr>
          <w:rFonts w:ascii="宋体" w:eastAsia="宋体" w:hAnsi="宋体" w:cs="Times New Roman" w:hint="eastAsia"/>
          <w:sz w:val="28"/>
          <w:szCs w:val="28"/>
        </w:rPr>
        <w:t>从教务管理系统导出本学期学生选课学分统计表，由学生所在学院负责安排签字确认。</w:t>
      </w:r>
    </w:p>
    <w:p w14:paraId="5C8D8D26" w14:textId="77777777" w:rsidR="009B16B6" w:rsidRPr="009B16B6" w:rsidRDefault="009B16B6" w:rsidP="002C7084">
      <w:pPr>
        <w:widowControl/>
        <w:shd w:val="clear" w:color="auto" w:fill="FFFFFF"/>
        <w:spacing w:line="560" w:lineRule="exact"/>
        <w:ind w:firstLine="480"/>
        <w:jc w:val="left"/>
        <w:rPr>
          <w:rFonts w:ascii="宋体" w:eastAsia="宋体" w:hAnsi="宋体" w:cs="Times New Roman"/>
          <w:sz w:val="28"/>
          <w:szCs w:val="28"/>
        </w:rPr>
      </w:pPr>
      <w:r w:rsidRPr="009B16B6">
        <w:rPr>
          <w:rFonts w:ascii="宋体" w:eastAsia="宋体" w:hAnsi="宋体" w:cs="Times New Roman" w:hint="eastAsia"/>
          <w:sz w:val="28"/>
          <w:szCs w:val="28"/>
        </w:rPr>
        <w:t>4.财务处将根据学生签字确认的本学期修读课程总学分数按实结算学分学费。</w:t>
      </w:r>
    </w:p>
    <w:p w14:paraId="3D6CCA6A" w14:textId="77777777" w:rsidR="009B16B6" w:rsidRPr="009B16B6" w:rsidRDefault="009B16B6" w:rsidP="002C7084">
      <w:pPr>
        <w:widowControl/>
        <w:shd w:val="clear" w:color="auto" w:fill="FFFFFF"/>
        <w:spacing w:line="560" w:lineRule="exact"/>
        <w:ind w:firstLine="480"/>
        <w:jc w:val="left"/>
        <w:rPr>
          <w:rFonts w:ascii="宋体" w:eastAsia="宋体" w:hAnsi="宋体" w:cs="Times New Roman"/>
          <w:sz w:val="28"/>
          <w:szCs w:val="28"/>
        </w:rPr>
      </w:pPr>
      <w:r w:rsidRPr="009B16B6">
        <w:rPr>
          <w:rFonts w:ascii="宋体" w:eastAsia="宋体" w:hAnsi="宋体" w:cs="Times New Roman" w:hint="eastAsia"/>
          <w:sz w:val="28"/>
          <w:szCs w:val="28"/>
        </w:rPr>
        <w:t>5.注意事项:</w:t>
      </w:r>
    </w:p>
    <w:p w14:paraId="119E15A9" w14:textId="77777777" w:rsidR="009B16B6" w:rsidRPr="009B16B6" w:rsidRDefault="009B16B6" w:rsidP="002C7084">
      <w:pPr>
        <w:widowControl/>
        <w:shd w:val="clear" w:color="auto" w:fill="FFFFFF"/>
        <w:spacing w:line="560" w:lineRule="exact"/>
        <w:ind w:firstLine="480"/>
        <w:jc w:val="left"/>
        <w:rPr>
          <w:rFonts w:ascii="宋体" w:eastAsia="宋体" w:hAnsi="宋体" w:cs="Times New Roman"/>
          <w:sz w:val="28"/>
          <w:szCs w:val="28"/>
        </w:rPr>
      </w:pPr>
      <w:r w:rsidRPr="009B16B6">
        <w:rPr>
          <w:rFonts w:ascii="宋体" w:eastAsia="宋体" w:hAnsi="宋体" w:cs="Times New Roman" w:hint="eastAsia"/>
          <w:sz w:val="28"/>
          <w:szCs w:val="28"/>
        </w:rPr>
        <w:t>(1)本次核对的选课学分数是计算学生学分学费的唯一依据，请各二级学院教学管理人员和各位同学务必严肃对待、认真核对。</w:t>
      </w:r>
    </w:p>
    <w:p w14:paraId="78B19D01" w14:textId="77777777" w:rsidR="009B16B6" w:rsidRDefault="009B16B6" w:rsidP="002C7084">
      <w:pPr>
        <w:widowControl/>
        <w:shd w:val="clear" w:color="auto" w:fill="FFFFFF"/>
        <w:spacing w:line="560" w:lineRule="exact"/>
        <w:ind w:firstLineChars="150" w:firstLine="420"/>
        <w:jc w:val="left"/>
        <w:rPr>
          <w:rFonts w:ascii="宋体" w:eastAsia="宋体" w:hAnsi="宋体" w:cs="Times New Roman"/>
          <w:sz w:val="28"/>
          <w:szCs w:val="28"/>
        </w:rPr>
      </w:pPr>
      <w:r w:rsidRPr="009B16B6">
        <w:rPr>
          <w:rFonts w:ascii="宋体" w:eastAsia="宋体" w:hAnsi="宋体" w:cs="Times New Roman" w:hint="eastAsia"/>
          <w:sz w:val="28"/>
          <w:szCs w:val="28"/>
        </w:rPr>
        <w:t>（2）本次学分核对完成后，任何学生不得再做课程和学分的增删，由此造成的一切后果由学生本人承担。</w:t>
      </w:r>
    </w:p>
    <w:p w14:paraId="66C003E4" w14:textId="0BCF8859" w:rsidR="009B16B6" w:rsidRPr="00EF48C7" w:rsidRDefault="002822F2" w:rsidP="002C7084">
      <w:pPr>
        <w:widowControl/>
        <w:shd w:val="clear" w:color="auto" w:fill="FFFFFF"/>
        <w:spacing w:line="560" w:lineRule="exact"/>
        <w:ind w:firstLineChars="150" w:firstLine="420"/>
        <w:jc w:val="left"/>
        <w:rPr>
          <w:rFonts w:ascii="宋体" w:eastAsia="宋体" w:hAnsi="宋体" w:cs="Times New Roman"/>
          <w:sz w:val="28"/>
          <w:szCs w:val="28"/>
        </w:rPr>
      </w:pPr>
      <w:r>
        <w:rPr>
          <w:rFonts w:ascii="宋体" w:eastAsia="宋体" w:hAnsi="宋体" w:cs="Times New Roman" w:hint="eastAsia"/>
          <w:sz w:val="28"/>
          <w:szCs w:val="28"/>
        </w:rPr>
        <w:t>（</w:t>
      </w:r>
      <w:r>
        <w:rPr>
          <w:rFonts w:ascii="宋体" w:eastAsia="宋体" w:hAnsi="宋体" w:cs="Times New Roman"/>
          <w:sz w:val="28"/>
          <w:szCs w:val="28"/>
        </w:rPr>
        <w:t>3</w:t>
      </w:r>
      <w:r>
        <w:rPr>
          <w:rFonts w:ascii="宋体" w:eastAsia="宋体" w:hAnsi="宋体" w:cs="Times New Roman" w:hint="eastAsia"/>
          <w:sz w:val="28"/>
          <w:szCs w:val="28"/>
        </w:rPr>
        <w:t>）休学</w:t>
      </w:r>
      <w:r>
        <w:rPr>
          <w:rFonts w:ascii="宋体" w:eastAsia="宋体" w:hAnsi="宋体" w:cs="Times New Roman"/>
          <w:sz w:val="28"/>
          <w:szCs w:val="28"/>
        </w:rPr>
        <w:t>、入伍</w:t>
      </w:r>
      <w:r>
        <w:rPr>
          <w:rFonts w:ascii="宋体" w:eastAsia="宋体" w:hAnsi="宋体" w:cs="Times New Roman" w:hint="eastAsia"/>
          <w:sz w:val="28"/>
          <w:szCs w:val="28"/>
        </w:rPr>
        <w:t>、保留学籍未办理手续的请在学分确认前抓紧时间办理手续，未办理手续的辅导员写出说明分管教学院长签字，盖学院章，按照强智教务管理系统内学分</w:t>
      </w:r>
      <w:r w:rsidR="00EF48C7">
        <w:rPr>
          <w:rFonts w:ascii="宋体" w:eastAsia="宋体" w:hAnsi="宋体" w:cs="Times New Roman" w:hint="eastAsia"/>
          <w:sz w:val="28"/>
          <w:szCs w:val="28"/>
        </w:rPr>
        <w:t>数进行</w:t>
      </w:r>
      <w:r>
        <w:rPr>
          <w:rFonts w:ascii="宋体" w:eastAsia="宋体" w:hAnsi="宋体" w:cs="Times New Roman" w:hint="eastAsia"/>
          <w:sz w:val="28"/>
          <w:szCs w:val="28"/>
        </w:rPr>
        <w:t>收费</w:t>
      </w:r>
      <w:r w:rsidR="00EF48C7">
        <w:rPr>
          <w:rFonts w:ascii="宋体" w:eastAsia="宋体" w:hAnsi="宋体" w:cs="Times New Roman" w:hint="eastAsia"/>
          <w:sz w:val="28"/>
          <w:szCs w:val="28"/>
        </w:rPr>
        <w:t>。</w:t>
      </w:r>
      <w:r w:rsidR="00EF48C7">
        <w:rPr>
          <w:rFonts w:ascii="宋体" w:eastAsia="宋体" w:hAnsi="宋体" w:cs="Times New Roman"/>
          <w:sz w:val="28"/>
          <w:szCs w:val="28"/>
        </w:rPr>
        <w:t>不在校学生请在</w:t>
      </w:r>
      <w:r w:rsidR="00EF48C7">
        <w:rPr>
          <w:rFonts w:ascii="宋体" w:eastAsia="宋体" w:hAnsi="宋体" w:cs="Times New Roman" w:hint="eastAsia"/>
          <w:sz w:val="28"/>
          <w:szCs w:val="28"/>
        </w:rPr>
        <w:t>确认</w:t>
      </w:r>
      <w:r w:rsidR="00EF48C7">
        <w:rPr>
          <w:rFonts w:ascii="宋体" w:eastAsia="宋体" w:hAnsi="宋体" w:cs="Times New Roman"/>
          <w:sz w:val="28"/>
          <w:szCs w:val="28"/>
        </w:rPr>
        <w:t>单</w:t>
      </w:r>
      <w:r w:rsidR="00EF48C7">
        <w:rPr>
          <w:rFonts w:ascii="宋体" w:eastAsia="宋体" w:hAnsi="宋体" w:cs="Times New Roman" w:hint="eastAsia"/>
          <w:sz w:val="28"/>
          <w:szCs w:val="28"/>
        </w:rPr>
        <w:t>附加页</w:t>
      </w:r>
      <w:r w:rsidR="00EF48C7">
        <w:rPr>
          <w:rFonts w:ascii="宋体" w:eastAsia="宋体" w:hAnsi="宋体" w:cs="Times New Roman"/>
          <w:sz w:val="28"/>
          <w:szCs w:val="28"/>
        </w:rPr>
        <w:t>第一页标注</w:t>
      </w:r>
      <w:r w:rsidR="00EF48C7">
        <w:rPr>
          <w:rFonts w:ascii="宋体" w:eastAsia="宋体" w:hAnsi="宋体" w:cs="Times New Roman" w:hint="eastAsia"/>
          <w:sz w:val="28"/>
          <w:szCs w:val="28"/>
        </w:rPr>
        <w:t>说明，</w:t>
      </w:r>
      <w:r w:rsidR="00EF48C7">
        <w:rPr>
          <w:rFonts w:ascii="宋体" w:eastAsia="宋体" w:hAnsi="宋体" w:cs="Times New Roman"/>
          <w:sz w:val="28"/>
          <w:szCs w:val="28"/>
        </w:rPr>
        <w:t>以免学生</w:t>
      </w:r>
      <w:proofErr w:type="gramStart"/>
      <w:r w:rsidR="00EF48C7">
        <w:rPr>
          <w:rFonts w:ascii="宋体" w:eastAsia="宋体" w:hAnsi="宋体" w:cs="Times New Roman"/>
          <w:sz w:val="28"/>
          <w:szCs w:val="28"/>
        </w:rPr>
        <w:t>代签扣费后</w:t>
      </w:r>
      <w:proofErr w:type="gramEnd"/>
      <w:r w:rsidR="00EF48C7">
        <w:rPr>
          <w:rFonts w:ascii="宋体" w:eastAsia="宋体" w:hAnsi="宋体" w:cs="Times New Roman"/>
          <w:sz w:val="28"/>
          <w:szCs w:val="28"/>
        </w:rPr>
        <w:t>造成不必要的麻烦</w:t>
      </w:r>
      <w:r w:rsidR="009B16B6" w:rsidRPr="009B16B6">
        <w:rPr>
          <w:rFonts w:ascii="宋体" w:eastAsia="宋体" w:hAnsi="宋体" w:cs="Times New Roman" w:hint="eastAsia"/>
          <w:b/>
          <w:sz w:val="28"/>
          <w:szCs w:val="28"/>
        </w:rPr>
        <w:t xml:space="preserve"> </w:t>
      </w:r>
      <w:r w:rsidR="007475E7">
        <w:rPr>
          <w:rFonts w:ascii="宋体" w:eastAsia="宋体" w:hAnsi="宋体" w:cs="Times New Roman" w:hint="eastAsia"/>
          <w:b/>
          <w:sz w:val="28"/>
          <w:szCs w:val="28"/>
        </w:rPr>
        <w:t>。</w:t>
      </w:r>
      <w:r w:rsidR="009B16B6" w:rsidRPr="009B16B6">
        <w:rPr>
          <w:rFonts w:ascii="宋体" w:eastAsia="宋体" w:hAnsi="宋体" w:cs="Times New Roman" w:hint="eastAsia"/>
          <w:b/>
          <w:sz w:val="28"/>
          <w:szCs w:val="28"/>
        </w:rPr>
        <w:t xml:space="preserve">   </w:t>
      </w:r>
    </w:p>
    <w:p w14:paraId="33B79716" w14:textId="77777777" w:rsidR="002C7084" w:rsidRDefault="002C7084" w:rsidP="002C7084">
      <w:pPr>
        <w:spacing w:line="560" w:lineRule="exact"/>
        <w:ind w:firstLineChars="2150" w:firstLine="6044"/>
        <w:rPr>
          <w:rFonts w:ascii="宋体" w:eastAsia="宋体" w:hAnsi="宋体" w:cs="Times New Roman"/>
          <w:b/>
          <w:sz w:val="28"/>
          <w:szCs w:val="28"/>
        </w:rPr>
      </w:pPr>
    </w:p>
    <w:p w14:paraId="252BF598" w14:textId="77777777" w:rsidR="002C7084" w:rsidRDefault="002C7084" w:rsidP="002C7084">
      <w:pPr>
        <w:spacing w:line="560" w:lineRule="exact"/>
        <w:ind w:firstLineChars="2150" w:firstLine="6044"/>
        <w:rPr>
          <w:rFonts w:ascii="宋体" w:eastAsia="宋体" w:hAnsi="宋体" w:cs="Times New Roman"/>
          <w:b/>
          <w:sz w:val="28"/>
          <w:szCs w:val="28"/>
        </w:rPr>
      </w:pPr>
    </w:p>
    <w:p w14:paraId="22799074" w14:textId="77777777" w:rsidR="002C7084" w:rsidRDefault="002C7084" w:rsidP="002C7084">
      <w:pPr>
        <w:spacing w:line="560" w:lineRule="exact"/>
        <w:ind w:firstLineChars="2150" w:firstLine="6044"/>
        <w:rPr>
          <w:rFonts w:ascii="宋体" w:eastAsia="宋体" w:hAnsi="宋体" w:cs="Times New Roman"/>
          <w:b/>
          <w:sz w:val="28"/>
          <w:szCs w:val="28"/>
        </w:rPr>
      </w:pPr>
      <w:bookmarkStart w:id="0" w:name="_GoBack"/>
      <w:bookmarkEnd w:id="0"/>
    </w:p>
    <w:p w14:paraId="6F622D6C" w14:textId="77777777" w:rsidR="009B16B6" w:rsidRPr="009B16B6" w:rsidRDefault="00C36EC7" w:rsidP="002C7084">
      <w:pPr>
        <w:spacing w:line="560" w:lineRule="exact"/>
        <w:ind w:firstLineChars="2150" w:firstLine="6044"/>
        <w:rPr>
          <w:rFonts w:ascii="宋体" w:eastAsia="宋体" w:hAnsi="宋体" w:cs="Times New Roman"/>
          <w:b/>
          <w:sz w:val="28"/>
          <w:szCs w:val="28"/>
        </w:rPr>
      </w:pPr>
      <w:r>
        <w:rPr>
          <w:rFonts w:ascii="宋体" w:eastAsia="宋体" w:hAnsi="宋体" w:cs="Times New Roman" w:hint="eastAsia"/>
          <w:b/>
          <w:sz w:val="28"/>
          <w:szCs w:val="28"/>
        </w:rPr>
        <w:t>潍坊学院</w:t>
      </w:r>
      <w:r w:rsidR="009B16B6" w:rsidRPr="009B16B6">
        <w:rPr>
          <w:rFonts w:ascii="宋体" w:eastAsia="宋体" w:hAnsi="宋体" w:cs="Times New Roman" w:hint="eastAsia"/>
          <w:b/>
          <w:sz w:val="28"/>
          <w:szCs w:val="28"/>
        </w:rPr>
        <w:t>教务处</w:t>
      </w:r>
    </w:p>
    <w:p w14:paraId="24758225" w14:textId="347AC512" w:rsidR="004507CD" w:rsidRPr="00E95024" w:rsidRDefault="009B16B6" w:rsidP="002C7084">
      <w:pPr>
        <w:spacing w:line="560" w:lineRule="exact"/>
        <w:ind w:firstLineChars="2150" w:firstLine="6044"/>
        <w:rPr>
          <w:rFonts w:ascii="宋体" w:eastAsia="宋体" w:hAnsi="宋体" w:cs="Times New Roman"/>
          <w:b/>
          <w:sz w:val="28"/>
          <w:szCs w:val="28"/>
        </w:rPr>
      </w:pPr>
      <w:r w:rsidRPr="009B16B6">
        <w:rPr>
          <w:rFonts w:ascii="宋体" w:eastAsia="宋体" w:hAnsi="宋体" w:cs="Times New Roman" w:hint="eastAsia"/>
          <w:b/>
          <w:sz w:val="28"/>
          <w:szCs w:val="28"/>
        </w:rPr>
        <w:t>20</w:t>
      </w:r>
      <w:r w:rsidR="00E95024">
        <w:rPr>
          <w:rFonts w:ascii="宋体" w:eastAsia="宋体" w:hAnsi="宋体" w:cs="Times New Roman"/>
          <w:b/>
          <w:sz w:val="28"/>
          <w:szCs w:val="28"/>
        </w:rPr>
        <w:t>20</w:t>
      </w:r>
      <w:r w:rsidRPr="009B16B6">
        <w:rPr>
          <w:rFonts w:ascii="宋体" w:eastAsia="宋体" w:hAnsi="宋体" w:cs="Times New Roman" w:hint="eastAsia"/>
          <w:b/>
          <w:sz w:val="28"/>
          <w:szCs w:val="28"/>
        </w:rPr>
        <w:t>年</w:t>
      </w:r>
      <w:r w:rsidRPr="009B16B6">
        <w:rPr>
          <w:rFonts w:ascii="宋体" w:eastAsia="宋体" w:hAnsi="宋体" w:cs="Times New Roman"/>
          <w:b/>
          <w:sz w:val="28"/>
          <w:szCs w:val="28"/>
        </w:rPr>
        <w:t>10</w:t>
      </w:r>
      <w:r w:rsidRPr="009B16B6">
        <w:rPr>
          <w:rFonts w:ascii="宋体" w:eastAsia="宋体" w:hAnsi="宋体" w:cs="Times New Roman" w:hint="eastAsia"/>
          <w:b/>
          <w:sz w:val="28"/>
          <w:szCs w:val="28"/>
        </w:rPr>
        <w:t>月</w:t>
      </w:r>
      <w:r w:rsidR="007475E7">
        <w:rPr>
          <w:rFonts w:ascii="宋体" w:eastAsia="宋体" w:hAnsi="宋体" w:cs="Times New Roman"/>
          <w:b/>
          <w:sz w:val="28"/>
          <w:szCs w:val="28"/>
        </w:rPr>
        <w:t>2</w:t>
      </w:r>
      <w:r w:rsidR="00D6356D">
        <w:rPr>
          <w:rFonts w:ascii="宋体" w:eastAsia="宋体" w:hAnsi="宋体" w:cs="Times New Roman"/>
          <w:b/>
          <w:sz w:val="28"/>
          <w:szCs w:val="28"/>
        </w:rPr>
        <w:t>0</w:t>
      </w:r>
      <w:r w:rsidRPr="009B16B6">
        <w:rPr>
          <w:rFonts w:ascii="宋体" w:eastAsia="宋体" w:hAnsi="宋体" w:cs="Times New Roman" w:hint="eastAsia"/>
          <w:b/>
          <w:sz w:val="28"/>
          <w:szCs w:val="28"/>
        </w:rPr>
        <w:t>日</w:t>
      </w:r>
    </w:p>
    <w:sectPr w:rsidR="004507CD" w:rsidRPr="00E95024">
      <w:footerReference w:type="even" r:id="rId7"/>
      <w:footerReference w:type="default" r:id="rId8"/>
      <w:footerReference w:type="first" r:id="rId9"/>
      <w:pgSz w:w="11906" w:h="16838"/>
      <w:pgMar w:top="1440" w:right="1559" w:bottom="1463" w:left="1559" w:header="851" w:footer="992" w:gutter="0"/>
      <w:cols w:space="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1717E" w14:textId="77777777" w:rsidR="00DA1053" w:rsidRDefault="00DA1053">
      <w:r>
        <w:separator/>
      </w:r>
    </w:p>
  </w:endnote>
  <w:endnote w:type="continuationSeparator" w:id="0">
    <w:p w14:paraId="27246A69" w14:textId="77777777" w:rsidR="00DA1053" w:rsidRDefault="00DA1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2413A" w14:textId="77777777" w:rsidR="004507CD" w:rsidRDefault="00694F62">
    <w:pPr>
      <w:pStyle w:val="a4"/>
      <w:ind w:firstLineChars="100" w:firstLine="280"/>
    </w:pP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D6356D">
      <w:rPr>
        <w:rFonts w:asciiTheme="minorEastAsia" w:hAnsiTheme="minorEastAsia" w:cstheme="minorEastAsia"/>
        <w:noProof/>
        <w:sz w:val="28"/>
        <w:szCs w:val="28"/>
      </w:rPr>
      <w:t>2</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085E5" w14:textId="77777777" w:rsidR="004507CD" w:rsidRDefault="00694F62">
    <w:pPr>
      <w:pStyle w:val="a4"/>
    </w:pPr>
    <w:r>
      <w:rPr>
        <w:rFonts w:hint="eastAsia"/>
      </w:rPr>
      <w:t xml:space="preserve">                                                                                  </w:t>
    </w: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4E4DBB">
      <w:rPr>
        <w:rFonts w:asciiTheme="minorEastAsia" w:hAnsiTheme="minorEastAsia" w:cstheme="minorEastAsia"/>
        <w:noProof/>
        <w:sz w:val="28"/>
        <w:szCs w:val="28"/>
      </w:rPr>
      <w:t>3</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F7D62" w14:textId="77777777" w:rsidR="004507CD" w:rsidRDefault="00694F62">
    <w:pPr>
      <w:pStyle w:val="a4"/>
    </w:pPr>
    <w:r>
      <w:rPr>
        <w:noProof/>
      </w:rPr>
      <mc:AlternateContent>
        <mc:Choice Requires="wps">
          <w:drawing>
            <wp:anchor distT="0" distB="0" distL="114300" distR="114300" simplePos="0" relativeHeight="251660288" behindDoc="0" locked="0" layoutInCell="1" allowOverlap="1" wp14:anchorId="4DCA7FB3" wp14:editId="6C91C8AC">
              <wp:simplePos x="0" y="0"/>
              <wp:positionH relativeFrom="margin">
                <wp:align>left</wp:align>
              </wp:positionH>
              <wp:positionV relativeFrom="paragraph">
                <wp:posOffset>0</wp:posOffset>
              </wp:positionV>
              <wp:extent cx="1828800" cy="1828800"/>
              <wp:effectExtent l="0" t="0" r="0" b="0"/>
              <wp:wrapNone/>
              <wp:docPr id="179" name="文本框 1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CC55BD" w14:textId="77777777" w:rsidR="004507CD" w:rsidRDefault="004507CD">
                          <w:pPr>
                            <w:pStyle w:val="a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4DCA7FB3" id="_x0000_t202" coordsize="21600,21600" o:spt="202" path="m,l,21600r21600,l21600,xe">
              <v:stroke joinstyle="miter"/>
              <v:path gradientshapeok="t" o:connecttype="rect"/>
            </v:shapetype>
            <v:shape id="文本框 179" o:spid="_x0000_s1026" type="#_x0000_t202" style="position:absolute;margin-left:0;margin-top:0;width:2in;height:2in;z-index:251660288;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ED81oRkAgAADgUAAA4AAAAAAAAAAAAAAAAALgIAAGRycy9lMm9Eb2Mu&#10;eG1sUEsBAi0AFAAGAAgAAAAhAHGq0bnXAAAABQEAAA8AAAAAAAAAAAAAAAAAvgQAAGRycy9kb3du&#10;cmV2LnhtbFBLBQYAAAAABAAEAPMAAADCBQAAAAA=&#10;" filled="f" stroked="f" strokeweight=".5pt">
              <v:textbox style="mso-fit-shape-to-text:t" inset="0,0,0,0">
                <w:txbxContent>
                  <w:p w14:paraId="2FCC55BD" w14:textId="77777777" w:rsidR="004507CD" w:rsidRDefault="004507CD">
                    <w:pPr>
                      <w:pStyle w:val="a5"/>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E9A4C" w14:textId="77777777" w:rsidR="00DA1053" w:rsidRDefault="00DA1053">
      <w:r>
        <w:separator/>
      </w:r>
    </w:p>
  </w:footnote>
  <w:footnote w:type="continuationSeparator" w:id="0">
    <w:p w14:paraId="5721EBA0" w14:textId="77777777" w:rsidR="00DA1053" w:rsidRDefault="00DA10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71F"/>
    <w:rsid w:val="0000206C"/>
    <w:rsid w:val="000040E9"/>
    <w:rsid w:val="000117DD"/>
    <w:rsid w:val="000369D2"/>
    <w:rsid w:val="00050ABF"/>
    <w:rsid w:val="0007610C"/>
    <w:rsid w:val="00076DA2"/>
    <w:rsid w:val="00095FBB"/>
    <w:rsid w:val="000A0023"/>
    <w:rsid w:val="000C50F1"/>
    <w:rsid w:val="000D1C00"/>
    <w:rsid w:val="000F2235"/>
    <w:rsid w:val="00132003"/>
    <w:rsid w:val="00133304"/>
    <w:rsid w:val="001352C9"/>
    <w:rsid w:val="00135E78"/>
    <w:rsid w:val="00163F13"/>
    <w:rsid w:val="00180B0B"/>
    <w:rsid w:val="00190252"/>
    <w:rsid w:val="001E493F"/>
    <w:rsid w:val="0020063A"/>
    <w:rsid w:val="002145AA"/>
    <w:rsid w:val="0021648A"/>
    <w:rsid w:val="00247FD9"/>
    <w:rsid w:val="002742C4"/>
    <w:rsid w:val="0027705A"/>
    <w:rsid w:val="002822F2"/>
    <w:rsid w:val="00283C2F"/>
    <w:rsid w:val="002873F0"/>
    <w:rsid w:val="00295EE7"/>
    <w:rsid w:val="002A1235"/>
    <w:rsid w:val="002A4F9F"/>
    <w:rsid w:val="002B04F5"/>
    <w:rsid w:val="002B0C70"/>
    <w:rsid w:val="002B3FBB"/>
    <w:rsid w:val="002C7084"/>
    <w:rsid w:val="002D17D1"/>
    <w:rsid w:val="002E66A1"/>
    <w:rsid w:val="00302104"/>
    <w:rsid w:val="0032659A"/>
    <w:rsid w:val="00343135"/>
    <w:rsid w:val="0034430F"/>
    <w:rsid w:val="00382C31"/>
    <w:rsid w:val="00391D00"/>
    <w:rsid w:val="0039316C"/>
    <w:rsid w:val="003A63AA"/>
    <w:rsid w:val="003B54A4"/>
    <w:rsid w:val="003C1C86"/>
    <w:rsid w:val="003D04B8"/>
    <w:rsid w:val="003D07BA"/>
    <w:rsid w:val="003D6912"/>
    <w:rsid w:val="003E0AC8"/>
    <w:rsid w:val="004130D7"/>
    <w:rsid w:val="00425E4F"/>
    <w:rsid w:val="004507CD"/>
    <w:rsid w:val="00456329"/>
    <w:rsid w:val="00462554"/>
    <w:rsid w:val="004850A2"/>
    <w:rsid w:val="00490746"/>
    <w:rsid w:val="00496CC1"/>
    <w:rsid w:val="004A6955"/>
    <w:rsid w:val="004B2A41"/>
    <w:rsid w:val="004B4FB9"/>
    <w:rsid w:val="004E4DBB"/>
    <w:rsid w:val="00500304"/>
    <w:rsid w:val="00502929"/>
    <w:rsid w:val="00506BC5"/>
    <w:rsid w:val="00520DB8"/>
    <w:rsid w:val="005222B7"/>
    <w:rsid w:val="00537B35"/>
    <w:rsid w:val="005440CD"/>
    <w:rsid w:val="0054727F"/>
    <w:rsid w:val="005523FC"/>
    <w:rsid w:val="005663BC"/>
    <w:rsid w:val="0059564A"/>
    <w:rsid w:val="00597EBB"/>
    <w:rsid w:val="005B0746"/>
    <w:rsid w:val="005C4BD6"/>
    <w:rsid w:val="005C67A0"/>
    <w:rsid w:val="005D6A85"/>
    <w:rsid w:val="005E6FE9"/>
    <w:rsid w:val="005F1752"/>
    <w:rsid w:val="005F29EE"/>
    <w:rsid w:val="00601962"/>
    <w:rsid w:val="00610B4B"/>
    <w:rsid w:val="006205DE"/>
    <w:rsid w:val="006373BA"/>
    <w:rsid w:val="0066277F"/>
    <w:rsid w:val="006766EC"/>
    <w:rsid w:val="00686416"/>
    <w:rsid w:val="00687791"/>
    <w:rsid w:val="00694F62"/>
    <w:rsid w:val="006B4225"/>
    <w:rsid w:val="006C49D6"/>
    <w:rsid w:val="006E77A0"/>
    <w:rsid w:val="00706508"/>
    <w:rsid w:val="00727E3B"/>
    <w:rsid w:val="0073627D"/>
    <w:rsid w:val="00744D3D"/>
    <w:rsid w:val="007475E7"/>
    <w:rsid w:val="007829D4"/>
    <w:rsid w:val="00787F6F"/>
    <w:rsid w:val="007B4EC2"/>
    <w:rsid w:val="007B54C7"/>
    <w:rsid w:val="007C640E"/>
    <w:rsid w:val="007D1EE9"/>
    <w:rsid w:val="007E3763"/>
    <w:rsid w:val="007E6985"/>
    <w:rsid w:val="0080048F"/>
    <w:rsid w:val="00813635"/>
    <w:rsid w:val="00823C96"/>
    <w:rsid w:val="00840857"/>
    <w:rsid w:val="0084694F"/>
    <w:rsid w:val="0087295D"/>
    <w:rsid w:val="00875BB0"/>
    <w:rsid w:val="00876A5C"/>
    <w:rsid w:val="00896A83"/>
    <w:rsid w:val="008A372F"/>
    <w:rsid w:val="008A4BDB"/>
    <w:rsid w:val="008B27A5"/>
    <w:rsid w:val="008C4313"/>
    <w:rsid w:val="008E5DF4"/>
    <w:rsid w:val="008F2F0E"/>
    <w:rsid w:val="00923024"/>
    <w:rsid w:val="00940E47"/>
    <w:rsid w:val="00941341"/>
    <w:rsid w:val="009454E7"/>
    <w:rsid w:val="0094798C"/>
    <w:rsid w:val="009626F1"/>
    <w:rsid w:val="009642A0"/>
    <w:rsid w:val="00965757"/>
    <w:rsid w:val="009842F0"/>
    <w:rsid w:val="0098471F"/>
    <w:rsid w:val="00985442"/>
    <w:rsid w:val="00991163"/>
    <w:rsid w:val="0099186A"/>
    <w:rsid w:val="009B16B6"/>
    <w:rsid w:val="009C0CDA"/>
    <w:rsid w:val="009D7A92"/>
    <w:rsid w:val="009E5351"/>
    <w:rsid w:val="00A12897"/>
    <w:rsid w:val="00A35BBE"/>
    <w:rsid w:val="00A54FDB"/>
    <w:rsid w:val="00A566ED"/>
    <w:rsid w:val="00A94DB7"/>
    <w:rsid w:val="00AA07E4"/>
    <w:rsid w:val="00AA22A0"/>
    <w:rsid w:val="00AA3127"/>
    <w:rsid w:val="00AB16BE"/>
    <w:rsid w:val="00AD2213"/>
    <w:rsid w:val="00AD3265"/>
    <w:rsid w:val="00AE5F24"/>
    <w:rsid w:val="00AE665C"/>
    <w:rsid w:val="00B14107"/>
    <w:rsid w:val="00B1619C"/>
    <w:rsid w:val="00B23DF0"/>
    <w:rsid w:val="00B30D99"/>
    <w:rsid w:val="00B42B58"/>
    <w:rsid w:val="00B47573"/>
    <w:rsid w:val="00B9451D"/>
    <w:rsid w:val="00BA0C02"/>
    <w:rsid w:val="00BB0D6E"/>
    <w:rsid w:val="00BB5157"/>
    <w:rsid w:val="00BD747C"/>
    <w:rsid w:val="00BD7C91"/>
    <w:rsid w:val="00C0423B"/>
    <w:rsid w:val="00C36EC7"/>
    <w:rsid w:val="00C57A3A"/>
    <w:rsid w:val="00C90A69"/>
    <w:rsid w:val="00C94BB5"/>
    <w:rsid w:val="00CA49FF"/>
    <w:rsid w:val="00CC29D8"/>
    <w:rsid w:val="00CC38D3"/>
    <w:rsid w:val="00CD716B"/>
    <w:rsid w:val="00CE030E"/>
    <w:rsid w:val="00CF17EA"/>
    <w:rsid w:val="00D0215E"/>
    <w:rsid w:val="00D10C58"/>
    <w:rsid w:val="00D20EAD"/>
    <w:rsid w:val="00D23F1F"/>
    <w:rsid w:val="00D336B0"/>
    <w:rsid w:val="00D539D7"/>
    <w:rsid w:val="00D53F78"/>
    <w:rsid w:val="00D6356D"/>
    <w:rsid w:val="00D65408"/>
    <w:rsid w:val="00D80DDA"/>
    <w:rsid w:val="00D97196"/>
    <w:rsid w:val="00D97CF7"/>
    <w:rsid w:val="00DA1053"/>
    <w:rsid w:val="00DA55BC"/>
    <w:rsid w:val="00DE0CF9"/>
    <w:rsid w:val="00DE0DD1"/>
    <w:rsid w:val="00DE12A4"/>
    <w:rsid w:val="00DE1FEC"/>
    <w:rsid w:val="00E01E48"/>
    <w:rsid w:val="00E03804"/>
    <w:rsid w:val="00E30BCD"/>
    <w:rsid w:val="00E45E05"/>
    <w:rsid w:val="00E5536E"/>
    <w:rsid w:val="00E833F3"/>
    <w:rsid w:val="00E84307"/>
    <w:rsid w:val="00E90519"/>
    <w:rsid w:val="00E95024"/>
    <w:rsid w:val="00E95F49"/>
    <w:rsid w:val="00EA4176"/>
    <w:rsid w:val="00EB42BD"/>
    <w:rsid w:val="00ED6DD1"/>
    <w:rsid w:val="00EE0D23"/>
    <w:rsid w:val="00EE70F9"/>
    <w:rsid w:val="00EF48C7"/>
    <w:rsid w:val="00F175D8"/>
    <w:rsid w:val="00F228FE"/>
    <w:rsid w:val="00F30781"/>
    <w:rsid w:val="00F47522"/>
    <w:rsid w:val="00F57F2E"/>
    <w:rsid w:val="00F75563"/>
    <w:rsid w:val="00F85614"/>
    <w:rsid w:val="00F955D4"/>
    <w:rsid w:val="00FA527F"/>
    <w:rsid w:val="00FA7FD9"/>
    <w:rsid w:val="00FB6DE0"/>
    <w:rsid w:val="00FC5832"/>
    <w:rsid w:val="00FC7832"/>
    <w:rsid w:val="00FE62BA"/>
    <w:rsid w:val="043B72D8"/>
    <w:rsid w:val="05FB3DE2"/>
    <w:rsid w:val="06925FAC"/>
    <w:rsid w:val="078E4E44"/>
    <w:rsid w:val="087D39FD"/>
    <w:rsid w:val="098271D6"/>
    <w:rsid w:val="0B662A8B"/>
    <w:rsid w:val="0CCD21C1"/>
    <w:rsid w:val="10C713F5"/>
    <w:rsid w:val="116547F2"/>
    <w:rsid w:val="147D2B1F"/>
    <w:rsid w:val="168561A3"/>
    <w:rsid w:val="17A2304B"/>
    <w:rsid w:val="193D2E9F"/>
    <w:rsid w:val="19A44FB3"/>
    <w:rsid w:val="1A5D5FF6"/>
    <w:rsid w:val="1BF154EF"/>
    <w:rsid w:val="1C6634F7"/>
    <w:rsid w:val="1D717AAD"/>
    <w:rsid w:val="1EAB58EA"/>
    <w:rsid w:val="1F1A23B7"/>
    <w:rsid w:val="1F484AA7"/>
    <w:rsid w:val="20212407"/>
    <w:rsid w:val="20335800"/>
    <w:rsid w:val="248C117B"/>
    <w:rsid w:val="24FB6E69"/>
    <w:rsid w:val="251351C2"/>
    <w:rsid w:val="27762D85"/>
    <w:rsid w:val="287F338C"/>
    <w:rsid w:val="29BF18FD"/>
    <w:rsid w:val="2AC911B3"/>
    <w:rsid w:val="2B3622A1"/>
    <w:rsid w:val="2BC00714"/>
    <w:rsid w:val="2CEC25F3"/>
    <w:rsid w:val="2DBE1194"/>
    <w:rsid w:val="2EDA7F09"/>
    <w:rsid w:val="2FC6112B"/>
    <w:rsid w:val="2FDF4138"/>
    <w:rsid w:val="30251C53"/>
    <w:rsid w:val="322620BC"/>
    <w:rsid w:val="32CC3C17"/>
    <w:rsid w:val="33BD3E3E"/>
    <w:rsid w:val="34396944"/>
    <w:rsid w:val="362C5135"/>
    <w:rsid w:val="364A3DDB"/>
    <w:rsid w:val="367F794D"/>
    <w:rsid w:val="38DF7537"/>
    <w:rsid w:val="39150ADC"/>
    <w:rsid w:val="3BA96E8A"/>
    <w:rsid w:val="3E2F068A"/>
    <w:rsid w:val="3E3E3639"/>
    <w:rsid w:val="3F5F2D14"/>
    <w:rsid w:val="40DF5116"/>
    <w:rsid w:val="440C63AA"/>
    <w:rsid w:val="463E191F"/>
    <w:rsid w:val="46EE1901"/>
    <w:rsid w:val="47BE2E98"/>
    <w:rsid w:val="49442831"/>
    <w:rsid w:val="4A2473B9"/>
    <w:rsid w:val="4A787900"/>
    <w:rsid w:val="4ADF5B25"/>
    <w:rsid w:val="4BD1577C"/>
    <w:rsid w:val="4C3E34F0"/>
    <w:rsid w:val="50BD0CBE"/>
    <w:rsid w:val="515C1A41"/>
    <w:rsid w:val="516F5043"/>
    <w:rsid w:val="55757385"/>
    <w:rsid w:val="55EB0066"/>
    <w:rsid w:val="5619018C"/>
    <w:rsid w:val="570164B9"/>
    <w:rsid w:val="5A814F4C"/>
    <w:rsid w:val="5AC532A4"/>
    <w:rsid w:val="5B1D3632"/>
    <w:rsid w:val="5F9C28D0"/>
    <w:rsid w:val="5FB11614"/>
    <w:rsid w:val="5FB24874"/>
    <w:rsid w:val="6036542A"/>
    <w:rsid w:val="61A67193"/>
    <w:rsid w:val="65D7006F"/>
    <w:rsid w:val="69AC3693"/>
    <w:rsid w:val="69B84705"/>
    <w:rsid w:val="6B153364"/>
    <w:rsid w:val="6EF95498"/>
    <w:rsid w:val="70786E9B"/>
    <w:rsid w:val="70D737A0"/>
    <w:rsid w:val="714D776D"/>
    <w:rsid w:val="71AD37FA"/>
    <w:rsid w:val="774C526B"/>
    <w:rsid w:val="77F95630"/>
    <w:rsid w:val="79F2673E"/>
    <w:rsid w:val="7D992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3F6E9"/>
  <w15:docId w15:val="{3519405D-EF25-4CFB-9EAC-E43EC56D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har2">
    <w:name w:val="Char"/>
    <w:basedOn w:val="a"/>
    <w:qFormat/>
    <w:pPr>
      <w:widowControl/>
      <w:spacing w:after="160" w:line="240" w:lineRule="exact"/>
      <w:jc w:val="left"/>
    </w:pPr>
    <w:rPr>
      <w:rFonts w:ascii="Verdana" w:eastAsia="仿宋_GB2312" w:hAnsi="Verdana"/>
      <w:kern w:val="0"/>
      <w:sz w:val="24"/>
      <w:szCs w:val="20"/>
      <w:lang w:eastAsia="en-US"/>
    </w:rPr>
  </w:style>
  <w:style w:type="character" w:styleId="a6">
    <w:name w:val="page number"/>
    <w:basedOn w:val="a0"/>
    <w:qFormat/>
  </w:style>
  <w:style w:type="character" w:styleId="a7">
    <w:name w:val="Hyperlink"/>
    <w:qFormat/>
    <w:rPr>
      <w:color w:val="0000FF"/>
      <w:u w:val="single"/>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kern w:val="2"/>
      <w:sz w:val="18"/>
      <w:szCs w:val="18"/>
    </w:rPr>
  </w:style>
  <w:style w:type="character" w:customStyle="1" w:styleId="Char0">
    <w:name w:val="页脚 Char"/>
    <w:basedOn w:val="a0"/>
    <w:link w:val="a4"/>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161</Words>
  <Characters>921</Characters>
  <Application>Microsoft Office Word</Application>
  <DocSecurity>0</DocSecurity>
  <Lines>7</Lines>
  <Paragraphs>2</Paragraphs>
  <ScaleCrop>false</ScaleCrop>
  <Company>china</Company>
  <LinksUpToDate>false</LinksUpToDate>
  <CharactersWithSpaces>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王锋</dc:creator>
  <cp:lastModifiedBy>孙文祥</cp:lastModifiedBy>
  <cp:revision>38</cp:revision>
  <cp:lastPrinted>2021-10-20T00:59:00Z</cp:lastPrinted>
  <dcterms:created xsi:type="dcterms:W3CDTF">2019-09-12T09:20:00Z</dcterms:created>
  <dcterms:modified xsi:type="dcterms:W3CDTF">2021-10-20T01:00:00Z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