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0EA" w:rsidRPr="00440893" w:rsidRDefault="0022333C">
      <w:pPr>
        <w:pBdr>
          <w:bottom w:val="thinThickSmallGap" w:sz="18" w:space="1" w:color="FF0000"/>
        </w:pBdr>
        <w:spacing w:line="0" w:lineRule="atLeast"/>
        <w:jc w:val="center"/>
        <w:rPr>
          <w:rFonts w:ascii="宋体" w:hAnsi="宋体"/>
          <w:b/>
          <w:color w:val="FF0000"/>
          <w:spacing w:val="60"/>
          <w:sz w:val="84"/>
          <w:szCs w:val="84"/>
        </w:rPr>
      </w:pPr>
      <w:r w:rsidRPr="00440893">
        <w:rPr>
          <w:rFonts w:ascii="宋体" w:hAnsi="宋体" w:hint="eastAsia"/>
          <w:b/>
          <w:color w:val="FF0000"/>
          <w:spacing w:val="60"/>
          <w:sz w:val="84"/>
          <w:szCs w:val="84"/>
        </w:rPr>
        <w:t>潍坊学院</w:t>
      </w:r>
      <w:r w:rsidR="00C72507" w:rsidRPr="00440893">
        <w:rPr>
          <w:rFonts w:ascii="宋体" w:hAnsi="宋体" w:hint="eastAsia"/>
          <w:b/>
          <w:color w:val="FF0000"/>
          <w:spacing w:val="60"/>
          <w:sz w:val="84"/>
          <w:szCs w:val="84"/>
        </w:rPr>
        <w:t>教务处</w:t>
      </w:r>
    </w:p>
    <w:p w:rsidR="004250EA" w:rsidRDefault="004250EA">
      <w:pPr>
        <w:spacing w:line="20" w:lineRule="exact"/>
        <w:jc w:val="center"/>
        <w:rPr>
          <w:rFonts w:ascii="仿宋_GB2312" w:eastAsia="仿宋_GB2312" w:hAnsi="宋体"/>
          <w:sz w:val="32"/>
          <w:szCs w:val="32"/>
          <w:shd w:val="clear" w:color="auto" w:fill="FF0000"/>
        </w:rPr>
      </w:pPr>
    </w:p>
    <w:p w:rsidR="003E4ED6" w:rsidRDefault="0022333C" w:rsidP="00AD3A4E">
      <w:pPr>
        <w:spacing w:beforeLines="100" w:before="312"/>
        <w:jc w:val="right"/>
        <w:rPr>
          <w:rFonts w:ascii="仿宋_GB2312" w:eastAsia="仿宋_GB2312" w:hAnsi="仿宋" w:cs="仿宋_GB2312"/>
          <w:sz w:val="32"/>
          <w:szCs w:val="32"/>
          <w:lang w:bidi="ar"/>
        </w:rPr>
      </w:pPr>
      <w:r>
        <w:rPr>
          <w:rFonts w:ascii="仿宋_GB2312" w:eastAsia="仿宋_GB2312" w:hAnsi="仿宋" w:cs="仿宋_GB2312" w:hint="eastAsia"/>
          <w:sz w:val="32"/>
          <w:szCs w:val="32"/>
          <w:lang w:bidi="ar"/>
        </w:rPr>
        <w:t xml:space="preserve">   </w:t>
      </w:r>
      <w:r w:rsidR="000C7945" w:rsidRPr="000C7945">
        <w:rPr>
          <w:rFonts w:ascii="仿宋_GB2312" w:eastAsia="仿宋_GB2312" w:hAnsi="仿宋" w:cs="仿宋_GB2312" w:hint="eastAsia"/>
          <w:sz w:val="32"/>
          <w:szCs w:val="32"/>
          <w:lang w:bidi="ar"/>
        </w:rPr>
        <w:t>教务处〔2019〕</w:t>
      </w:r>
      <w:r w:rsidR="001B5B70">
        <w:rPr>
          <w:rFonts w:ascii="仿宋_GB2312" w:eastAsia="仿宋_GB2312" w:hAnsi="仿宋" w:cs="仿宋_GB2312" w:hint="eastAsia"/>
          <w:sz w:val="32"/>
          <w:szCs w:val="32"/>
          <w:lang w:bidi="ar"/>
        </w:rPr>
        <w:t>87</w:t>
      </w:r>
      <w:r w:rsidR="000C7945" w:rsidRPr="000C7945">
        <w:rPr>
          <w:rFonts w:ascii="仿宋_GB2312" w:eastAsia="仿宋_GB2312" w:hAnsi="仿宋" w:cs="仿宋_GB2312" w:hint="eastAsia"/>
          <w:sz w:val="32"/>
          <w:szCs w:val="32"/>
          <w:lang w:bidi="ar"/>
        </w:rPr>
        <w:t>号</w:t>
      </w:r>
    </w:p>
    <w:p w:rsidR="001B5B70" w:rsidRPr="001B5B70" w:rsidRDefault="001B5B70" w:rsidP="001B5B70">
      <w:pPr>
        <w:adjustRightInd w:val="0"/>
        <w:snapToGrid w:val="0"/>
        <w:spacing w:line="360" w:lineRule="auto"/>
        <w:jc w:val="center"/>
        <w:rPr>
          <w:rFonts w:asciiTheme="majorEastAsia" w:eastAsiaTheme="majorEastAsia" w:hAnsiTheme="majorEastAsia"/>
          <w:bCs/>
          <w:sz w:val="36"/>
          <w:szCs w:val="36"/>
        </w:rPr>
      </w:pPr>
      <w:r w:rsidRPr="001B5B70">
        <w:rPr>
          <w:rFonts w:asciiTheme="majorEastAsia" w:eastAsiaTheme="majorEastAsia" w:hAnsiTheme="majorEastAsia" w:hint="eastAsia"/>
          <w:bCs/>
          <w:sz w:val="36"/>
          <w:szCs w:val="36"/>
        </w:rPr>
        <w:t>关于201</w:t>
      </w:r>
      <w:r w:rsidRPr="001B5B70">
        <w:rPr>
          <w:rFonts w:asciiTheme="majorEastAsia" w:eastAsiaTheme="majorEastAsia" w:hAnsiTheme="majorEastAsia"/>
          <w:bCs/>
          <w:sz w:val="36"/>
          <w:szCs w:val="36"/>
        </w:rPr>
        <w:t>9</w:t>
      </w:r>
      <w:r w:rsidRPr="001B5B70">
        <w:rPr>
          <w:rFonts w:asciiTheme="majorEastAsia" w:eastAsiaTheme="majorEastAsia" w:hAnsiTheme="majorEastAsia" w:hint="eastAsia"/>
          <w:bCs/>
          <w:sz w:val="36"/>
          <w:szCs w:val="36"/>
        </w:rPr>
        <w:t>－20</w:t>
      </w:r>
      <w:r w:rsidRPr="001B5B70">
        <w:rPr>
          <w:rFonts w:asciiTheme="majorEastAsia" w:eastAsiaTheme="majorEastAsia" w:hAnsiTheme="majorEastAsia"/>
          <w:bCs/>
          <w:sz w:val="36"/>
          <w:szCs w:val="36"/>
        </w:rPr>
        <w:t>20</w:t>
      </w:r>
      <w:r w:rsidRPr="001B5B70">
        <w:rPr>
          <w:rFonts w:asciiTheme="majorEastAsia" w:eastAsiaTheme="majorEastAsia" w:hAnsiTheme="majorEastAsia" w:hint="eastAsia"/>
          <w:bCs/>
          <w:sz w:val="36"/>
          <w:szCs w:val="36"/>
        </w:rPr>
        <w:t>学年第一学期网上选课工作的通知</w:t>
      </w:r>
    </w:p>
    <w:p w:rsidR="001B5B70" w:rsidRPr="00432EBA" w:rsidRDefault="001B5B70" w:rsidP="001B5B70">
      <w:pPr>
        <w:adjustRightInd w:val="0"/>
        <w:snapToGrid w:val="0"/>
        <w:spacing w:line="360" w:lineRule="auto"/>
        <w:rPr>
          <w:rFonts w:asciiTheme="minorEastAsia" w:hAnsiTheme="minorEastAsia"/>
          <w:sz w:val="28"/>
          <w:szCs w:val="28"/>
        </w:rPr>
      </w:pPr>
      <w:r w:rsidRPr="00432EBA">
        <w:rPr>
          <w:rFonts w:asciiTheme="minorEastAsia" w:hAnsiTheme="minorEastAsia" w:hint="eastAsia"/>
          <w:sz w:val="28"/>
          <w:szCs w:val="28"/>
        </w:rPr>
        <w:t>各院部：</w:t>
      </w:r>
    </w:p>
    <w:p w:rsidR="001B5B70" w:rsidRPr="00432EBA" w:rsidRDefault="001B5B70" w:rsidP="001B5B70">
      <w:pPr>
        <w:adjustRightInd w:val="0"/>
        <w:snapToGrid w:val="0"/>
        <w:spacing w:line="360" w:lineRule="auto"/>
        <w:ind w:firstLineChars="200" w:firstLine="560"/>
        <w:rPr>
          <w:rFonts w:asciiTheme="minorEastAsia" w:hAnsiTheme="minorEastAsia"/>
          <w:sz w:val="28"/>
          <w:szCs w:val="28"/>
        </w:rPr>
      </w:pPr>
      <w:r w:rsidRPr="00432EBA">
        <w:rPr>
          <w:rFonts w:asciiTheme="minorEastAsia" w:hAnsiTheme="minorEastAsia" w:hint="eastAsia"/>
          <w:sz w:val="28"/>
          <w:szCs w:val="28"/>
        </w:rPr>
        <w:t>根据工作安排，现将201</w:t>
      </w:r>
      <w:r>
        <w:rPr>
          <w:rFonts w:asciiTheme="minorEastAsia" w:hAnsiTheme="minorEastAsia"/>
          <w:sz w:val="28"/>
          <w:szCs w:val="28"/>
        </w:rPr>
        <w:t>9</w:t>
      </w:r>
      <w:r w:rsidRPr="00432EBA">
        <w:rPr>
          <w:rFonts w:asciiTheme="minorEastAsia" w:hAnsiTheme="minorEastAsia" w:hint="eastAsia"/>
          <w:sz w:val="28"/>
          <w:szCs w:val="28"/>
        </w:rPr>
        <w:t>－20</w:t>
      </w:r>
      <w:r>
        <w:rPr>
          <w:rFonts w:asciiTheme="minorEastAsia" w:hAnsiTheme="minorEastAsia"/>
          <w:sz w:val="28"/>
          <w:szCs w:val="28"/>
        </w:rPr>
        <w:t>20</w:t>
      </w:r>
      <w:r w:rsidRPr="00432EBA">
        <w:rPr>
          <w:rFonts w:asciiTheme="minorEastAsia" w:hAnsiTheme="minorEastAsia" w:hint="eastAsia"/>
          <w:sz w:val="28"/>
          <w:szCs w:val="28"/>
        </w:rPr>
        <w:t>学年第</w:t>
      </w:r>
      <w:r>
        <w:rPr>
          <w:rFonts w:asciiTheme="minorEastAsia" w:hAnsiTheme="minorEastAsia" w:hint="eastAsia"/>
          <w:sz w:val="28"/>
          <w:szCs w:val="28"/>
        </w:rPr>
        <w:t>一</w:t>
      </w:r>
      <w:r w:rsidRPr="00432EBA">
        <w:rPr>
          <w:rFonts w:asciiTheme="minorEastAsia" w:hAnsiTheme="minorEastAsia" w:hint="eastAsia"/>
          <w:sz w:val="28"/>
          <w:szCs w:val="28"/>
        </w:rPr>
        <w:t>学期</w:t>
      </w:r>
      <w:r>
        <w:rPr>
          <w:rFonts w:asciiTheme="minorEastAsia" w:hAnsiTheme="minorEastAsia" w:hint="eastAsia"/>
          <w:sz w:val="28"/>
          <w:szCs w:val="28"/>
        </w:rPr>
        <w:t>网上</w:t>
      </w:r>
      <w:r w:rsidRPr="00432EBA">
        <w:rPr>
          <w:rFonts w:asciiTheme="minorEastAsia" w:hAnsiTheme="minorEastAsia" w:hint="eastAsia"/>
          <w:sz w:val="28"/>
          <w:szCs w:val="28"/>
        </w:rPr>
        <w:t>选课具体事宜通知如下：</w:t>
      </w:r>
      <w:bookmarkStart w:id="0" w:name="_GoBack"/>
      <w:bookmarkEnd w:id="0"/>
    </w:p>
    <w:p w:rsidR="001B5B70" w:rsidRDefault="001B5B70" w:rsidP="001B5B70">
      <w:pPr>
        <w:adjustRightInd w:val="0"/>
        <w:snapToGrid w:val="0"/>
        <w:spacing w:line="360" w:lineRule="auto"/>
        <w:rPr>
          <w:rFonts w:asciiTheme="minorEastAsia" w:hAnsiTheme="minorEastAsia"/>
          <w:color w:val="000000" w:themeColor="text1"/>
          <w:sz w:val="28"/>
          <w:szCs w:val="28"/>
        </w:rPr>
      </w:pPr>
      <w:r>
        <w:rPr>
          <w:rFonts w:asciiTheme="minorEastAsia" w:hAnsiTheme="minorEastAsia" w:hint="eastAsia"/>
          <w:color w:val="000000" w:themeColor="text1"/>
          <w:sz w:val="28"/>
          <w:szCs w:val="28"/>
        </w:rPr>
        <w:t>一、选课范围</w:t>
      </w:r>
    </w:p>
    <w:p w:rsidR="001B5B70" w:rsidRPr="006C450C" w:rsidRDefault="001B5B70" w:rsidP="001B5B70">
      <w:pPr>
        <w:ind w:firstLineChars="200" w:firstLine="562"/>
        <w:jc w:val="left"/>
        <w:rPr>
          <w:rFonts w:asciiTheme="minorEastAsia" w:hAnsiTheme="minorEastAsia"/>
          <w:b/>
          <w:sz w:val="28"/>
          <w:szCs w:val="28"/>
        </w:rPr>
      </w:pPr>
      <w:r w:rsidRPr="006C450C">
        <w:rPr>
          <w:rFonts w:asciiTheme="minorEastAsia" w:hAnsiTheme="minorEastAsia" w:hint="eastAsia"/>
          <w:b/>
          <w:bCs/>
          <w:sz w:val="28"/>
          <w:szCs w:val="28"/>
        </w:rPr>
        <w:t>通识教育类选修课程</w:t>
      </w:r>
      <w:r>
        <w:rPr>
          <w:rFonts w:asciiTheme="minorEastAsia" w:hAnsiTheme="minorEastAsia" w:hint="eastAsia"/>
          <w:b/>
          <w:bCs/>
          <w:sz w:val="28"/>
          <w:szCs w:val="28"/>
        </w:rPr>
        <w:t>（</w:t>
      </w:r>
      <w:r w:rsidRPr="006C450C">
        <w:rPr>
          <w:rFonts w:asciiTheme="minorEastAsia" w:hAnsiTheme="minorEastAsia" w:hint="eastAsia"/>
          <w:b/>
          <w:bCs/>
          <w:sz w:val="28"/>
          <w:szCs w:val="28"/>
        </w:rPr>
        <w:t>网络课程和实体课程</w:t>
      </w:r>
      <w:r>
        <w:rPr>
          <w:rFonts w:asciiTheme="minorEastAsia" w:hAnsiTheme="minorEastAsia" w:hint="eastAsia"/>
          <w:b/>
          <w:bCs/>
          <w:sz w:val="28"/>
          <w:szCs w:val="28"/>
        </w:rPr>
        <w:t>）</w:t>
      </w:r>
      <w:r w:rsidRPr="006C450C">
        <w:rPr>
          <w:rFonts w:asciiTheme="minorEastAsia" w:hAnsiTheme="minorEastAsia" w:hint="eastAsia"/>
          <w:b/>
          <w:bCs/>
          <w:sz w:val="28"/>
          <w:szCs w:val="28"/>
        </w:rPr>
        <w:t>、通识教育类必修课程、</w:t>
      </w:r>
      <w:r w:rsidRPr="006C450C">
        <w:rPr>
          <w:rFonts w:asciiTheme="minorEastAsia" w:hAnsiTheme="minorEastAsia" w:hint="eastAsia"/>
          <w:b/>
          <w:sz w:val="28"/>
          <w:szCs w:val="28"/>
        </w:rPr>
        <w:t>专业拓展类课程、</w:t>
      </w:r>
      <w:r w:rsidRPr="006C450C">
        <w:rPr>
          <w:rFonts w:asciiTheme="minorEastAsia" w:hAnsiTheme="minorEastAsia" w:hint="eastAsia"/>
          <w:b/>
          <w:color w:val="000000" w:themeColor="text1"/>
          <w:sz w:val="28"/>
          <w:szCs w:val="28"/>
        </w:rPr>
        <w:t>专业限选课程</w:t>
      </w:r>
      <w:r>
        <w:rPr>
          <w:rFonts w:asciiTheme="minorEastAsia" w:hAnsiTheme="minorEastAsia" w:hint="eastAsia"/>
          <w:b/>
          <w:color w:val="000000" w:themeColor="text1"/>
          <w:sz w:val="28"/>
          <w:szCs w:val="28"/>
        </w:rPr>
        <w:t>和</w:t>
      </w:r>
      <w:r w:rsidRPr="006C450C">
        <w:rPr>
          <w:rFonts w:asciiTheme="minorEastAsia" w:hAnsiTheme="minorEastAsia" w:hint="eastAsia"/>
          <w:b/>
          <w:color w:val="000000" w:themeColor="text1"/>
          <w:sz w:val="28"/>
          <w:szCs w:val="28"/>
        </w:rPr>
        <w:t>专业任选课程</w:t>
      </w:r>
      <w:r w:rsidRPr="006C450C">
        <w:rPr>
          <w:rFonts w:asciiTheme="minorEastAsia" w:hAnsiTheme="minorEastAsia"/>
          <w:b/>
          <w:color w:val="000000" w:themeColor="text1"/>
          <w:sz w:val="28"/>
          <w:szCs w:val="28"/>
        </w:rPr>
        <w:t>。</w:t>
      </w:r>
    </w:p>
    <w:p w:rsidR="001B5B70" w:rsidRDefault="001B5B70" w:rsidP="001B5B70">
      <w:pPr>
        <w:adjustRightInd w:val="0"/>
        <w:snapToGrid w:val="0"/>
        <w:spacing w:line="360" w:lineRule="auto"/>
        <w:rPr>
          <w:rFonts w:asciiTheme="minorEastAsia" w:hAnsiTheme="minorEastAsia"/>
          <w:color w:val="000000" w:themeColor="text1"/>
          <w:sz w:val="28"/>
          <w:szCs w:val="28"/>
        </w:rPr>
      </w:pPr>
      <w:r>
        <w:rPr>
          <w:rFonts w:asciiTheme="minorEastAsia" w:hAnsiTheme="minorEastAsia" w:hint="eastAsia"/>
          <w:color w:val="000000" w:themeColor="text1"/>
          <w:sz w:val="28"/>
          <w:szCs w:val="28"/>
        </w:rPr>
        <w:t>二、选课时间</w:t>
      </w:r>
    </w:p>
    <w:p w:rsidR="001B5B70" w:rsidRDefault="001B5B70" w:rsidP="001B5B70">
      <w:pPr>
        <w:adjustRightInd w:val="0"/>
        <w:snapToGrid w:val="0"/>
        <w:spacing w:line="360" w:lineRule="auto"/>
        <w:ind w:firstLineChars="200" w:firstLine="560"/>
        <w:rPr>
          <w:rFonts w:asciiTheme="minorEastAsia" w:hAnsiTheme="minorEastAsia"/>
          <w:color w:val="FF0000"/>
          <w:sz w:val="28"/>
          <w:szCs w:val="28"/>
        </w:rPr>
      </w:pPr>
      <w:r>
        <w:rPr>
          <w:rFonts w:asciiTheme="minorEastAsia" w:hAnsiTheme="minorEastAsia" w:hint="eastAsia"/>
          <w:color w:val="000000" w:themeColor="text1"/>
          <w:sz w:val="28"/>
          <w:szCs w:val="28"/>
        </w:rPr>
        <w:t>1.</w:t>
      </w:r>
      <w:r w:rsidRPr="00C672D2">
        <w:rPr>
          <w:rFonts w:asciiTheme="minorEastAsia" w:hAnsiTheme="minorEastAsia" w:hint="eastAsia"/>
          <w:color w:val="000000" w:themeColor="text1"/>
          <w:sz w:val="28"/>
          <w:szCs w:val="28"/>
        </w:rPr>
        <w:t>初选时间：</w:t>
      </w:r>
    </w:p>
    <w:p w:rsidR="001B5B70" w:rsidRPr="00967686" w:rsidRDefault="001B5B70" w:rsidP="001B5B70">
      <w:pPr>
        <w:adjustRightInd w:val="0"/>
        <w:snapToGrid w:val="0"/>
        <w:spacing w:line="360" w:lineRule="auto"/>
        <w:ind w:firstLineChars="200" w:firstLine="562"/>
        <w:rPr>
          <w:rFonts w:asciiTheme="minorEastAsia" w:hAnsiTheme="minorEastAsia"/>
          <w:b/>
          <w:color w:val="000000" w:themeColor="text1"/>
          <w:sz w:val="28"/>
          <w:szCs w:val="28"/>
        </w:rPr>
      </w:pPr>
      <w:r w:rsidRPr="00967686">
        <w:rPr>
          <w:rFonts w:asciiTheme="minorEastAsia" w:hAnsiTheme="minorEastAsia" w:hint="eastAsia"/>
          <w:b/>
          <w:color w:val="000000" w:themeColor="text1"/>
          <w:sz w:val="28"/>
          <w:szCs w:val="28"/>
        </w:rPr>
        <w:t>201</w:t>
      </w:r>
      <w:r>
        <w:rPr>
          <w:rFonts w:asciiTheme="minorEastAsia" w:hAnsiTheme="minorEastAsia"/>
          <w:b/>
          <w:color w:val="000000" w:themeColor="text1"/>
          <w:sz w:val="28"/>
          <w:szCs w:val="28"/>
        </w:rPr>
        <w:t>9</w:t>
      </w:r>
      <w:r w:rsidRPr="00967686">
        <w:rPr>
          <w:rFonts w:asciiTheme="minorEastAsia" w:hAnsiTheme="minorEastAsia" w:hint="eastAsia"/>
          <w:b/>
          <w:color w:val="000000" w:themeColor="text1"/>
          <w:sz w:val="28"/>
          <w:szCs w:val="28"/>
        </w:rPr>
        <w:t>年</w:t>
      </w:r>
      <w:r>
        <w:rPr>
          <w:rFonts w:asciiTheme="minorEastAsia" w:hAnsiTheme="minorEastAsia"/>
          <w:b/>
          <w:color w:val="000000" w:themeColor="text1"/>
          <w:sz w:val="28"/>
          <w:szCs w:val="28"/>
        </w:rPr>
        <w:t>6</w:t>
      </w:r>
      <w:r w:rsidRPr="00967686">
        <w:rPr>
          <w:rFonts w:asciiTheme="minorEastAsia" w:hAnsiTheme="minorEastAsia" w:hint="eastAsia"/>
          <w:b/>
          <w:color w:val="000000" w:themeColor="text1"/>
          <w:sz w:val="28"/>
          <w:szCs w:val="28"/>
        </w:rPr>
        <w:t>月</w:t>
      </w:r>
      <w:r>
        <w:rPr>
          <w:rFonts w:asciiTheme="minorEastAsia" w:hAnsiTheme="minorEastAsia"/>
          <w:b/>
          <w:color w:val="000000" w:themeColor="text1"/>
          <w:sz w:val="28"/>
          <w:szCs w:val="28"/>
        </w:rPr>
        <w:t>26</w:t>
      </w:r>
      <w:r w:rsidRPr="00967686">
        <w:rPr>
          <w:rFonts w:asciiTheme="minorEastAsia" w:hAnsiTheme="minorEastAsia" w:hint="eastAsia"/>
          <w:b/>
          <w:color w:val="000000" w:themeColor="text1"/>
          <w:sz w:val="28"/>
          <w:szCs w:val="28"/>
        </w:rPr>
        <w:t>日</w:t>
      </w:r>
      <w:r>
        <w:rPr>
          <w:rFonts w:asciiTheme="minorEastAsia" w:hAnsiTheme="minorEastAsia"/>
          <w:b/>
          <w:color w:val="000000" w:themeColor="text1"/>
          <w:sz w:val="28"/>
          <w:szCs w:val="28"/>
        </w:rPr>
        <w:t>7</w:t>
      </w:r>
      <w:r w:rsidRPr="00967686">
        <w:rPr>
          <w:rFonts w:asciiTheme="minorEastAsia" w:hAnsiTheme="minorEastAsia" w:hint="eastAsia"/>
          <w:b/>
          <w:color w:val="000000" w:themeColor="text1"/>
          <w:sz w:val="28"/>
          <w:szCs w:val="28"/>
        </w:rPr>
        <w:t>：00</w:t>
      </w:r>
      <w:r w:rsidRPr="00967686">
        <w:rPr>
          <w:rFonts w:asciiTheme="minorEastAsia" w:hAnsiTheme="minorEastAsia"/>
          <w:b/>
          <w:color w:val="000000" w:themeColor="text1"/>
          <w:sz w:val="28"/>
          <w:szCs w:val="28"/>
        </w:rPr>
        <w:t>—</w:t>
      </w:r>
      <w:r>
        <w:rPr>
          <w:rFonts w:asciiTheme="minorEastAsia" w:hAnsiTheme="minorEastAsia"/>
          <w:b/>
          <w:color w:val="000000" w:themeColor="text1"/>
          <w:sz w:val="28"/>
          <w:szCs w:val="28"/>
        </w:rPr>
        <w:t>6</w:t>
      </w:r>
      <w:r w:rsidRPr="00967686">
        <w:rPr>
          <w:rFonts w:asciiTheme="minorEastAsia" w:hAnsiTheme="minorEastAsia" w:hint="eastAsia"/>
          <w:b/>
          <w:color w:val="000000" w:themeColor="text1"/>
          <w:sz w:val="28"/>
          <w:szCs w:val="28"/>
        </w:rPr>
        <w:t>月</w:t>
      </w:r>
      <w:r>
        <w:rPr>
          <w:rFonts w:asciiTheme="minorEastAsia" w:hAnsiTheme="minorEastAsia"/>
          <w:b/>
          <w:color w:val="000000" w:themeColor="text1"/>
          <w:sz w:val="28"/>
          <w:szCs w:val="28"/>
        </w:rPr>
        <w:t>28</w:t>
      </w:r>
      <w:r w:rsidRPr="00967686">
        <w:rPr>
          <w:rFonts w:asciiTheme="minorEastAsia" w:hAnsiTheme="minorEastAsia" w:hint="eastAsia"/>
          <w:b/>
          <w:color w:val="000000" w:themeColor="text1"/>
          <w:sz w:val="28"/>
          <w:szCs w:val="28"/>
        </w:rPr>
        <w:t>日</w:t>
      </w:r>
      <w:r>
        <w:rPr>
          <w:rFonts w:asciiTheme="minorEastAsia" w:hAnsiTheme="minorEastAsia"/>
          <w:b/>
          <w:color w:val="000000" w:themeColor="text1"/>
          <w:sz w:val="28"/>
          <w:szCs w:val="28"/>
        </w:rPr>
        <w:t>23</w:t>
      </w:r>
      <w:r w:rsidRPr="00967686">
        <w:rPr>
          <w:rFonts w:asciiTheme="minorEastAsia" w:hAnsiTheme="minorEastAsia" w:hint="eastAsia"/>
          <w:b/>
          <w:color w:val="000000" w:themeColor="text1"/>
          <w:sz w:val="28"/>
          <w:szCs w:val="28"/>
        </w:rPr>
        <w:t>：</w:t>
      </w:r>
      <w:r>
        <w:rPr>
          <w:rFonts w:asciiTheme="minorEastAsia" w:hAnsiTheme="minorEastAsia"/>
          <w:b/>
          <w:color w:val="000000" w:themeColor="text1"/>
          <w:sz w:val="28"/>
          <w:szCs w:val="28"/>
        </w:rPr>
        <w:t>00</w:t>
      </w:r>
      <w:r w:rsidRPr="00967686">
        <w:rPr>
          <w:rFonts w:asciiTheme="minorEastAsia" w:hAnsiTheme="minorEastAsia" w:hint="eastAsia"/>
          <w:b/>
          <w:color w:val="000000" w:themeColor="text1"/>
          <w:sz w:val="28"/>
          <w:szCs w:val="28"/>
        </w:rPr>
        <w:t>完成选课。（</w:t>
      </w:r>
      <w:r w:rsidRPr="00967686">
        <w:rPr>
          <w:rFonts w:asciiTheme="minorEastAsia" w:hAnsiTheme="minorEastAsia" w:hint="eastAsia"/>
          <w:color w:val="000000" w:themeColor="text1"/>
          <w:sz w:val="28"/>
          <w:szCs w:val="28"/>
        </w:rPr>
        <w:t>注意</w:t>
      </w:r>
      <w:r w:rsidRPr="00967686">
        <w:rPr>
          <w:rFonts w:asciiTheme="minorEastAsia" w:hAnsiTheme="minorEastAsia"/>
          <w:color w:val="000000" w:themeColor="text1"/>
          <w:sz w:val="28"/>
          <w:szCs w:val="28"/>
        </w:rPr>
        <w:t>：</w:t>
      </w:r>
      <w:r w:rsidRPr="00967686">
        <w:rPr>
          <w:rFonts w:asciiTheme="minorEastAsia" w:hAnsiTheme="minorEastAsia" w:hint="eastAsia"/>
          <w:color w:val="000000" w:themeColor="text1"/>
          <w:sz w:val="28"/>
          <w:szCs w:val="28"/>
        </w:rPr>
        <w:t>本次</w:t>
      </w:r>
      <w:r w:rsidRPr="00967686">
        <w:rPr>
          <w:rFonts w:asciiTheme="minorEastAsia" w:hAnsiTheme="minorEastAsia"/>
          <w:color w:val="000000" w:themeColor="text1"/>
          <w:sz w:val="28"/>
          <w:szCs w:val="28"/>
        </w:rPr>
        <w:t>选课</w:t>
      </w:r>
      <w:r w:rsidRPr="00967686">
        <w:rPr>
          <w:rFonts w:asciiTheme="minorEastAsia" w:hAnsiTheme="minorEastAsia" w:hint="eastAsia"/>
          <w:color w:val="000000" w:themeColor="text1"/>
          <w:sz w:val="28"/>
          <w:szCs w:val="28"/>
        </w:rPr>
        <w:t>可</w:t>
      </w:r>
      <w:r w:rsidRPr="00967686">
        <w:rPr>
          <w:rFonts w:asciiTheme="minorEastAsia" w:hAnsiTheme="minorEastAsia"/>
          <w:color w:val="000000" w:themeColor="text1"/>
          <w:sz w:val="28"/>
          <w:szCs w:val="28"/>
        </w:rPr>
        <w:t>选</w:t>
      </w:r>
      <w:r w:rsidRPr="00967686">
        <w:rPr>
          <w:rFonts w:asciiTheme="minorEastAsia" w:hAnsiTheme="minorEastAsia" w:hint="eastAsia"/>
          <w:color w:val="000000" w:themeColor="text1"/>
          <w:sz w:val="28"/>
          <w:szCs w:val="28"/>
        </w:rPr>
        <w:t>可</w:t>
      </w:r>
      <w:r w:rsidRPr="00967686">
        <w:rPr>
          <w:rFonts w:asciiTheme="minorEastAsia" w:hAnsiTheme="minorEastAsia"/>
          <w:color w:val="000000" w:themeColor="text1"/>
          <w:sz w:val="28"/>
          <w:szCs w:val="28"/>
        </w:rPr>
        <w:t>退</w:t>
      </w:r>
      <w:r w:rsidRPr="00967686">
        <w:rPr>
          <w:rFonts w:asciiTheme="minorEastAsia" w:hAnsiTheme="minorEastAsia" w:hint="eastAsia"/>
          <w:color w:val="000000" w:themeColor="text1"/>
          <w:sz w:val="28"/>
          <w:szCs w:val="28"/>
        </w:rPr>
        <w:t>，</w:t>
      </w:r>
      <w:r w:rsidRPr="00967686">
        <w:rPr>
          <w:rFonts w:asciiTheme="minorEastAsia" w:hAnsiTheme="minorEastAsia"/>
          <w:color w:val="000000" w:themeColor="text1"/>
          <w:sz w:val="28"/>
          <w:szCs w:val="28"/>
        </w:rPr>
        <w:t>第二轮</w:t>
      </w:r>
      <w:r w:rsidRPr="00967686">
        <w:rPr>
          <w:rFonts w:asciiTheme="minorEastAsia" w:hAnsiTheme="minorEastAsia" w:hint="eastAsia"/>
          <w:color w:val="000000" w:themeColor="text1"/>
          <w:sz w:val="28"/>
          <w:szCs w:val="28"/>
        </w:rPr>
        <w:t>选课退</w:t>
      </w:r>
      <w:r w:rsidRPr="00967686">
        <w:rPr>
          <w:rFonts w:asciiTheme="minorEastAsia" w:hAnsiTheme="minorEastAsia"/>
          <w:color w:val="000000" w:themeColor="text1"/>
          <w:sz w:val="28"/>
          <w:szCs w:val="28"/>
        </w:rPr>
        <w:t>课</w:t>
      </w:r>
      <w:r w:rsidRPr="00967686">
        <w:rPr>
          <w:rFonts w:asciiTheme="minorEastAsia" w:hAnsiTheme="minorEastAsia" w:hint="eastAsia"/>
          <w:color w:val="000000" w:themeColor="text1"/>
          <w:sz w:val="28"/>
          <w:szCs w:val="28"/>
        </w:rPr>
        <w:t>时</w:t>
      </w:r>
      <w:r w:rsidRPr="00967686">
        <w:rPr>
          <w:rFonts w:asciiTheme="minorEastAsia" w:hAnsiTheme="minorEastAsia"/>
          <w:color w:val="000000" w:themeColor="text1"/>
          <w:sz w:val="28"/>
          <w:szCs w:val="28"/>
        </w:rPr>
        <w:t>需慎重</w:t>
      </w:r>
      <w:r w:rsidRPr="00967686">
        <w:rPr>
          <w:rFonts w:asciiTheme="minorEastAsia" w:hAnsiTheme="minorEastAsia" w:hint="eastAsia"/>
          <w:color w:val="000000" w:themeColor="text1"/>
          <w:sz w:val="28"/>
          <w:szCs w:val="28"/>
        </w:rPr>
        <w:t>，以免退课后其他同学</w:t>
      </w:r>
      <w:r w:rsidRPr="00967686">
        <w:rPr>
          <w:rFonts w:asciiTheme="minorEastAsia" w:hAnsiTheme="minorEastAsia"/>
          <w:color w:val="000000" w:themeColor="text1"/>
          <w:sz w:val="28"/>
          <w:szCs w:val="28"/>
        </w:rPr>
        <w:t>选取，</w:t>
      </w:r>
      <w:r w:rsidRPr="00967686">
        <w:rPr>
          <w:rFonts w:asciiTheme="minorEastAsia" w:hAnsiTheme="minorEastAsia" w:hint="eastAsia"/>
          <w:color w:val="000000" w:themeColor="text1"/>
          <w:sz w:val="28"/>
          <w:szCs w:val="28"/>
        </w:rPr>
        <w:t>不能再选</w:t>
      </w:r>
      <w:r w:rsidRPr="00967686">
        <w:rPr>
          <w:rFonts w:asciiTheme="minorEastAsia" w:hAnsiTheme="minorEastAsia"/>
          <w:color w:val="000000" w:themeColor="text1"/>
          <w:sz w:val="28"/>
          <w:szCs w:val="28"/>
        </w:rPr>
        <w:t>此课程</w:t>
      </w:r>
      <w:r w:rsidRPr="00967686">
        <w:rPr>
          <w:rFonts w:asciiTheme="minorEastAsia" w:hAnsiTheme="minorEastAsia" w:hint="eastAsia"/>
          <w:b/>
          <w:color w:val="000000" w:themeColor="text1"/>
          <w:sz w:val="28"/>
          <w:szCs w:val="28"/>
        </w:rPr>
        <w:t>）。</w:t>
      </w:r>
    </w:p>
    <w:p w:rsidR="001B5B70"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sidRPr="00967686">
        <w:rPr>
          <w:rFonts w:asciiTheme="minorEastAsia" w:hAnsiTheme="minorEastAsia" w:hint="eastAsia"/>
          <w:color w:val="000000" w:themeColor="text1"/>
          <w:sz w:val="28"/>
          <w:szCs w:val="28"/>
        </w:rPr>
        <w:t>2.初选</w:t>
      </w:r>
      <w:r w:rsidRPr="00967686">
        <w:rPr>
          <w:rFonts w:asciiTheme="minorEastAsia" w:hAnsiTheme="minorEastAsia"/>
          <w:color w:val="000000" w:themeColor="text1"/>
          <w:sz w:val="28"/>
          <w:szCs w:val="28"/>
        </w:rPr>
        <w:t>查询、</w:t>
      </w:r>
      <w:r w:rsidRPr="00967686">
        <w:rPr>
          <w:rFonts w:asciiTheme="minorEastAsia" w:hAnsiTheme="minorEastAsia" w:hint="eastAsia"/>
          <w:color w:val="000000" w:themeColor="text1"/>
          <w:sz w:val="28"/>
          <w:szCs w:val="28"/>
        </w:rPr>
        <w:t>复选时间：</w:t>
      </w:r>
    </w:p>
    <w:p w:rsidR="001B5B70" w:rsidRPr="00967686"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sidRPr="00967686">
        <w:rPr>
          <w:rFonts w:asciiTheme="minorEastAsia" w:hAnsiTheme="minorEastAsia" w:hint="eastAsia"/>
          <w:color w:val="000000" w:themeColor="text1"/>
          <w:sz w:val="28"/>
          <w:szCs w:val="28"/>
        </w:rPr>
        <w:t>201</w:t>
      </w:r>
      <w:r w:rsidRPr="00967686">
        <w:rPr>
          <w:rFonts w:asciiTheme="minorEastAsia" w:hAnsiTheme="minorEastAsia"/>
          <w:color w:val="000000" w:themeColor="text1"/>
          <w:sz w:val="28"/>
          <w:szCs w:val="28"/>
        </w:rPr>
        <w:t>9</w:t>
      </w:r>
      <w:r w:rsidRPr="00967686">
        <w:rPr>
          <w:rFonts w:asciiTheme="minorEastAsia" w:hAnsiTheme="minorEastAsia" w:hint="eastAsia"/>
          <w:color w:val="000000" w:themeColor="text1"/>
          <w:sz w:val="28"/>
          <w:szCs w:val="28"/>
        </w:rPr>
        <w:t>年</w:t>
      </w:r>
      <w:r>
        <w:rPr>
          <w:rFonts w:asciiTheme="minorEastAsia" w:hAnsiTheme="minorEastAsia"/>
          <w:color w:val="000000" w:themeColor="text1"/>
          <w:sz w:val="28"/>
          <w:szCs w:val="28"/>
        </w:rPr>
        <w:t>6</w:t>
      </w:r>
      <w:r w:rsidRPr="00967686">
        <w:rPr>
          <w:rFonts w:asciiTheme="minorEastAsia" w:hAnsiTheme="minorEastAsia" w:hint="eastAsia"/>
          <w:color w:val="000000" w:themeColor="text1"/>
          <w:sz w:val="28"/>
          <w:szCs w:val="28"/>
        </w:rPr>
        <w:t>月</w:t>
      </w:r>
      <w:r>
        <w:rPr>
          <w:rFonts w:asciiTheme="minorEastAsia" w:hAnsiTheme="minorEastAsia"/>
          <w:color w:val="000000" w:themeColor="text1"/>
          <w:sz w:val="28"/>
          <w:szCs w:val="28"/>
        </w:rPr>
        <w:t>29</w:t>
      </w:r>
      <w:r w:rsidRPr="00967686">
        <w:rPr>
          <w:rFonts w:asciiTheme="minorEastAsia" w:hAnsiTheme="minorEastAsia" w:hint="eastAsia"/>
          <w:color w:val="000000" w:themeColor="text1"/>
          <w:sz w:val="28"/>
          <w:szCs w:val="28"/>
        </w:rPr>
        <w:t>日</w:t>
      </w:r>
      <w:r>
        <w:rPr>
          <w:rFonts w:asciiTheme="minorEastAsia" w:hAnsiTheme="minorEastAsia"/>
          <w:color w:val="000000" w:themeColor="text1"/>
          <w:sz w:val="28"/>
          <w:szCs w:val="28"/>
        </w:rPr>
        <w:t>17</w:t>
      </w:r>
      <w:r w:rsidRPr="000A77B2">
        <w:rPr>
          <w:rFonts w:asciiTheme="minorEastAsia" w:hAnsiTheme="minorEastAsia" w:hint="eastAsia"/>
          <w:color w:val="000000" w:themeColor="text1"/>
          <w:sz w:val="28"/>
          <w:szCs w:val="28"/>
        </w:rPr>
        <w:t>：00</w:t>
      </w:r>
      <w:r w:rsidRPr="00967686">
        <w:rPr>
          <w:rFonts w:asciiTheme="minorEastAsia" w:hAnsiTheme="minorEastAsia"/>
          <w:color w:val="000000" w:themeColor="text1"/>
          <w:sz w:val="28"/>
          <w:szCs w:val="28"/>
        </w:rPr>
        <w:t>—</w:t>
      </w:r>
      <w:r>
        <w:rPr>
          <w:rFonts w:asciiTheme="minorEastAsia" w:hAnsiTheme="minorEastAsia"/>
          <w:color w:val="000000" w:themeColor="text1"/>
          <w:sz w:val="28"/>
          <w:szCs w:val="28"/>
        </w:rPr>
        <w:t>7</w:t>
      </w:r>
      <w:r w:rsidRPr="00967686">
        <w:rPr>
          <w:rFonts w:asciiTheme="minorEastAsia" w:hAnsiTheme="minorEastAsia" w:hint="eastAsia"/>
          <w:color w:val="000000" w:themeColor="text1"/>
          <w:sz w:val="28"/>
          <w:szCs w:val="28"/>
        </w:rPr>
        <w:t>月</w:t>
      </w:r>
      <w:r>
        <w:rPr>
          <w:rFonts w:asciiTheme="minorEastAsia" w:hAnsiTheme="minorEastAsia"/>
          <w:color w:val="000000" w:themeColor="text1"/>
          <w:sz w:val="28"/>
          <w:szCs w:val="28"/>
        </w:rPr>
        <w:t>2</w:t>
      </w:r>
      <w:r w:rsidRPr="00967686">
        <w:rPr>
          <w:rFonts w:asciiTheme="minorEastAsia" w:hAnsiTheme="minorEastAsia" w:hint="eastAsia"/>
          <w:color w:val="000000" w:themeColor="text1"/>
          <w:sz w:val="28"/>
          <w:szCs w:val="28"/>
        </w:rPr>
        <w:t>日</w:t>
      </w:r>
      <w:r w:rsidRPr="000A77B2">
        <w:rPr>
          <w:rFonts w:asciiTheme="minorEastAsia" w:hAnsiTheme="minorEastAsia" w:hint="eastAsia"/>
          <w:color w:val="000000" w:themeColor="text1"/>
          <w:sz w:val="28"/>
          <w:szCs w:val="28"/>
        </w:rPr>
        <w:t>23：59</w:t>
      </w:r>
    </w:p>
    <w:p w:rsidR="001B5B70" w:rsidRPr="00967686" w:rsidRDefault="001B5B70" w:rsidP="001B5B70">
      <w:pPr>
        <w:adjustRightInd w:val="0"/>
        <w:snapToGrid w:val="0"/>
        <w:spacing w:line="360" w:lineRule="auto"/>
        <w:rPr>
          <w:rFonts w:asciiTheme="minorEastAsia" w:hAnsiTheme="minorEastAsia"/>
          <w:color w:val="000000" w:themeColor="text1"/>
          <w:sz w:val="28"/>
          <w:szCs w:val="28"/>
        </w:rPr>
      </w:pPr>
      <w:r w:rsidRPr="00967686">
        <w:rPr>
          <w:rFonts w:asciiTheme="minorEastAsia" w:hAnsiTheme="minorEastAsia" w:hint="eastAsia"/>
          <w:color w:val="000000" w:themeColor="text1"/>
          <w:sz w:val="28"/>
          <w:szCs w:val="28"/>
        </w:rPr>
        <w:t>3.复选结果查询时间：2019年</w:t>
      </w:r>
      <w:r>
        <w:rPr>
          <w:rFonts w:asciiTheme="minorEastAsia" w:hAnsiTheme="minorEastAsia"/>
          <w:color w:val="000000" w:themeColor="text1"/>
          <w:sz w:val="28"/>
          <w:szCs w:val="28"/>
        </w:rPr>
        <w:t>7</w:t>
      </w:r>
      <w:r w:rsidRPr="00967686">
        <w:rPr>
          <w:rFonts w:asciiTheme="minorEastAsia" w:hAnsiTheme="minorEastAsia" w:hint="eastAsia"/>
          <w:color w:val="000000" w:themeColor="text1"/>
          <w:sz w:val="28"/>
          <w:szCs w:val="28"/>
        </w:rPr>
        <w:t>月</w:t>
      </w:r>
      <w:r>
        <w:rPr>
          <w:rFonts w:asciiTheme="minorEastAsia" w:hAnsiTheme="minorEastAsia"/>
          <w:color w:val="000000" w:themeColor="text1"/>
          <w:sz w:val="28"/>
          <w:szCs w:val="28"/>
        </w:rPr>
        <w:t>5</w:t>
      </w:r>
      <w:r w:rsidRPr="00967686">
        <w:rPr>
          <w:rFonts w:asciiTheme="minorEastAsia" w:hAnsiTheme="minorEastAsia" w:hint="eastAsia"/>
          <w:color w:val="000000" w:themeColor="text1"/>
          <w:sz w:val="28"/>
          <w:szCs w:val="28"/>
        </w:rPr>
        <w:t>日</w:t>
      </w:r>
    </w:p>
    <w:p w:rsidR="001B5B70" w:rsidRDefault="001B5B70" w:rsidP="001B5B70">
      <w:pPr>
        <w:adjustRightInd w:val="0"/>
        <w:snapToGrid w:val="0"/>
        <w:spacing w:line="360" w:lineRule="auto"/>
        <w:rPr>
          <w:rFonts w:asciiTheme="minorEastAsia" w:hAnsiTheme="minorEastAsia"/>
          <w:sz w:val="28"/>
          <w:szCs w:val="28"/>
        </w:rPr>
      </w:pPr>
      <w:r>
        <w:rPr>
          <w:rFonts w:asciiTheme="minorEastAsia" w:hAnsiTheme="minorEastAsia" w:hint="eastAsia"/>
          <w:sz w:val="28"/>
          <w:szCs w:val="28"/>
        </w:rPr>
        <w:t>三、各类课程选课要求</w:t>
      </w:r>
    </w:p>
    <w:p w:rsidR="001B5B70" w:rsidRPr="00BA370C" w:rsidRDefault="001B5B70" w:rsidP="001B5B70">
      <w:pPr>
        <w:adjustRightInd w:val="0"/>
        <w:snapToGrid w:val="0"/>
        <w:spacing w:line="360" w:lineRule="auto"/>
        <w:ind w:firstLineChars="200" w:firstLine="562"/>
        <w:rPr>
          <w:rFonts w:asciiTheme="minorEastAsia" w:hAnsiTheme="minorEastAsia"/>
          <w:b/>
          <w:sz w:val="28"/>
          <w:szCs w:val="28"/>
        </w:rPr>
      </w:pPr>
      <w:r w:rsidRPr="00BA370C">
        <w:rPr>
          <w:rFonts w:asciiTheme="minorEastAsia" w:hAnsiTheme="minorEastAsia" w:hint="eastAsia"/>
          <w:b/>
          <w:sz w:val="28"/>
          <w:szCs w:val="28"/>
        </w:rPr>
        <w:t>1.通识教育类必修课</w:t>
      </w:r>
    </w:p>
    <w:p w:rsidR="001B5B70" w:rsidRDefault="001B5B70" w:rsidP="001B5B70">
      <w:pPr>
        <w:adjustRightInd w:val="0"/>
        <w:snapToGrid w:val="0"/>
        <w:spacing w:line="360" w:lineRule="auto"/>
        <w:ind w:firstLineChars="200" w:firstLine="560"/>
        <w:rPr>
          <w:rFonts w:asciiTheme="minorEastAsia" w:hAnsiTheme="minorEastAsia"/>
          <w:b/>
          <w:sz w:val="28"/>
          <w:szCs w:val="28"/>
        </w:rPr>
      </w:pPr>
      <w:r>
        <w:rPr>
          <w:rFonts w:asciiTheme="minorEastAsia" w:hAnsiTheme="minorEastAsia" w:hint="eastAsia"/>
          <w:sz w:val="28"/>
          <w:szCs w:val="28"/>
        </w:rPr>
        <w:t>（1）通识教育类必修课面向2018级主校区所有本科学生进行，</w:t>
      </w:r>
      <w:r w:rsidRPr="00EF204B">
        <w:rPr>
          <w:rFonts w:asciiTheme="minorEastAsia" w:hAnsiTheme="minorEastAsia" w:hint="eastAsia"/>
          <w:b/>
          <w:sz w:val="28"/>
          <w:szCs w:val="28"/>
        </w:rPr>
        <w:t>校企合作专业的</w:t>
      </w:r>
      <w:r>
        <w:rPr>
          <w:rFonts w:asciiTheme="minorEastAsia" w:hAnsiTheme="minorEastAsia" w:hint="eastAsia"/>
          <w:b/>
          <w:sz w:val="28"/>
          <w:szCs w:val="28"/>
        </w:rPr>
        <w:t>2018级</w:t>
      </w:r>
      <w:r w:rsidRPr="00EF204B">
        <w:rPr>
          <w:rFonts w:asciiTheme="minorEastAsia" w:hAnsiTheme="minorEastAsia" w:hint="eastAsia"/>
          <w:b/>
          <w:sz w:val="28"/>
          <w:szCs w:val="28"/>
        </w:rPr>
        <w:t>只选《</w:t>
      </w:r>
      <w:r w:rsidRPr="00EF204B">
        <w:rPr>
          <w:rFonts w:asciiTheme="minorEastAsia" w:hAnsiTheme="minorEastAsia"/>
          <w:b/>
          <w:sz w:val="28"/>
          <w:szCs w:val="28"/>
        </w:rPr>
        <w:t>大学英语（</w:t>
      </w:r>
      <w:r>
        <w:rPr>
          <w:rFonts w:asciiTheme="minorEastAsia" w:hAnsiTheme="minorEastAsia" w:hint="eastAsia"/>
          <w:b/>
          <w:sz w:val="28"/>
          <w:szCs w:val="28"/>
        </w:rPr>
        <w:t>三</w:t>
      </w:r>
      <w:r w:rsidRPr="00EF204B">
        <w:rPr>
          <w:rFonts w:asciiTheme="minorEastAsia" w:hAnsiTheme="minorEastAsia"/>
          <w:b/>
          <w:sz w:val="28"/>
          <w:szCs w:val="28"/>
        </w:rPr>
        <w:t>）</w:t>
      </w:r>
      <w:r w:rsidRPr="00EF204B">
        <w:rPr>
          <w:rFonts w:asciiTheme="minorEastAsia" w:hAnsiTheme="minorEastAsia" w:hint="eastAsia"/>
          <w:b/>
          <w:sz w:val="28"/>
          <w:szCs w:val="28"/>
        </w:rPr>
        <w:t>》</w:t>
      </w:r>
    </w:p>
    <w:p w:rsidR="001B5B70" w:rsidRDefault="001B5B70" w:rsidP="001B5B70">
      <w:pPr>
        <w:adjustRightInd w:val="0"/>
        <w:snapToGrid w:val="0"/>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（2）凡是人才培养方案里面要求修读的学分原则上都应在规定的时间内进行选课。</w:t>
      </w:r>
    </w:p>
    <w:p w:rsidR="001B5B70" w:rsidRPr="00884FCE"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Pr>
          <w:rFonts w:asciiTheme="minorEastAsia" w:hAnsiTheme="minorEastAsia" w:hint="eastAsia"/>
          <w:sz w:val="28"/>
          <w:szCs w:val="28"/>
        </w:rPr>
        <w:lastRenderedPageBreak/>
        <w:t>201</w:t>
      </w:r>
      <w:r>
        <w:rPr>
          <w:rFonts w:asciiTheme="minorEastAsia" w:hAnsiTheme="minorEastAsia"/>
          <w:sz w:val="28"/>
          <w:szCs w:val="28"/>
        </w:rPr>
        <w:t>8</w:t>
      </w:r>
      <w:r>
        <w:rPr>
          <w:rFonts w:asciiTheme="minorEastAsia" w:hAnsiTheme="minorEastAsia" w:hint="eastAsia"/>
          <w:sz w:val="28"/>
          <w:szCs w:val="28"/>
        </w:rPr>
        <w:t>级建议修读必修课：</w:t>
      </w:r>
      <w:r w:rsidRPr="00884FCE">
        <w:rPr>
          <w:rFonts w:asciiTheme="minorEastAsia" w:hAnsiTheme="minorEastAsia"/>
          <w:color w:val="000000" w:themeColor="text1"/>
          <w:sz w:val="28"/>
          <w:szCs w:val="28"/>
        </w:rPr>
        <w:t>《</w:t>
      </w:r>
      <w:r w:rsidRPr="00884FCE">
        <w:rPr>
          <w:rFonts w:asciiTheme="minorEastAsia" w:hAnsiTheme="minorEastAsia" w:hint="eastAsia"/>
          <w:color w:val="000000" w:themeColor="text1"/>
          <w:sz w:val="28"/>
          <w:szCs w:val="28"/>
        </w:rPr>
        <w:t>大学英语</w:t>
      </w:r>
      <w:r w:rsidRPr="00884FCE">
        <w:rPr>
          <w:rFonts w:asciiTheme="minorEastAsia" w:hAnsiTheme="minorEastAsia"/>
          <w:color w:val="000000" w:themeColor="text1"/>
          <w:sz w:val="28"/>
          <w:szCs w:val="28"/>
        </w:rPr>
        <w:t>（</w:t>
      </w:r>
      <w:r w:rsidRPr="00884FCE">
        <w:rPr>
          <w:rFonts w:asciiTheme="minorEastAsia" w:hAnsiTheme="minorEastAsia" w:hint="eastAsia"/>
          <w:color w:val="000000" w:themeColor="text1"/>
          <w:sz w:val="28"/>
          <w:szCs w:val="28"/>
        </w:rPr>
        <w:t>三</w:t>
      </w:r>
      <w:r w:rsidRPr="00884FCE">
        <w:rPr>
          <w:rFonts w:asciiTheme="minorEastAsia" w:hAnsiTheme="minorEastAsia"/>
          <w:color w:val="000000" w:themeColor="text1"/>
          <w:sz w:val="28"/>
          <w:szCs w:val="28"/>
        </w:rPr>
        <w:t>）》</w:t>
      </w:r>
      <w:r w:rsidRPr="00884FCE">
        <w:rPr>
          <w:rFonts w:asciiTheme="minorEastAsia" w:hAnsiTheme="minorEastAsia" w:hint="eastAsia"/>
          <w:color w:val="000000" w:themeColor="text1"/>
          <w:sz w:val="28"/>
          <w:szCs w:val="28"/>
        </w:rPr>
        <w:t>、</w:t>
      </w:r>
      <w:r w:rsidRPr="00884FCE">
        <w:rPr>
          <w:rFonts w:asciiTheme="minorEastAsia" w:hAnsiTheme="minorEastAsia"/>
          <w:color w:val="000000" w:themeColor="text1"/>
          <w:sz w:val="28"/>
          <w:szCs w:val="28"/>
        </w:rPr>
        <w:t>《</w:t>
      </w:r>
      <w:r w:rsidRPr="00884FCE">
        <w:rPr>
          <w:rFonts w:asciiTheme="minorEastAsia" w:hAnsiTheme="minorEastAsia" w:hint="eastAsia"/>
          <w:color w:val="000000" w:themeColor="text1"/>
          <w:sz w:val="28"/>
          <w:szCs w:val="28"/>
        </w:rPr>
        <w:t>体育</w:t>
      </w:r>
      <w:r w:rsidRPr="00884FCE">
        <w:rPr>
          <w:rFonts w:asciiTheme="minorEastAsia" w:hAnsiTheme="minorEastAsia"/>
          <w:color w:val="000000" w:themeColor="text1"/>
          <w:sz w:val="28"/>
          <w:szCs w:val="28"/>
        </w:rPr>
        <w:t>（</w:t>
      </w:r>
      <w:r w:rsidRPr="00884FCE">
        <w:rPr>
          <w:rFonts w:asciiTheme="minorEastAsia" w:hAnsiTheme="minorEastAsia" w:hint="eastAsia"/>
          <w:color w:val="000000" w:themeColor="text1"/>
          <w:sz w:val="28"/>
          <w:szCs w:val="28"/>
        </w:rPr>
        <w:t>三</w:t>
      </w:r>
      <w:r w:rsidRPr="00884FCE">
        <w:rPr>
          <w:rFonts w:asciiTheme="minorEastAsia" w:hAnsiTheme="minorEastAsia"/>
          <w:color w:val="000000" w:themeColor="text1"/>
          <w:sz w:val="28"/>
          <w:szCs w:val="28"/>
        </w:rPr>
        <w:t>）》</w:t>
      </w:r>
      <w:r>
        <w:rPr>
          <w:rFonts w:asciiTheme="minorEastAsia" w:hAnsiTheme="minorEastAsia" w:hint="eastAsia"/>
          <w:color w:val="000000" w:themeColor="text1"/>
          <w:sz w:val="28"/>
          <w:szCs w:val="28"/>
        </w:rPr>
        <w:t>、</w:t>
      </w:r>
      <w:r w:rsidRPr="00884FCE">
        <w:rPr>
          <w:rFonts w:asciiTheme="minorEastAsia" w:hAnsiTheme="minorEastAsia" w:hint="eastAsia"/>
          <w:color w:val="000000" w:themeColor="text1"/>
          <w:sz w:val="28"/>
          <w:szCs w:val="28"/>
        </w:rPr>
        <w:t>《形势政策》</w:t>
      </w:r>
      <w:r w:rsidRPr="004B50E7">
        <w:rPr>
          <w:rFonts w:asciiTheme="minorEastAsia" w:hAnsiTheme="minorEastAsia" w:hint="eastAsia"/>
          <w:color w:val="000000" w:themeColor="text1"/>
          <w:sz w:val="28"/>
          <w:szCs w:val="28"/>
        </w:rPr>
        <w:t>、</w:t>
      </w:r>
      <w:r w:rsidRPr="00884FCE">
        <w:rPr>
          <w:rFonts w:asciiTheme="minorEastAsia" w:hAnsiTheme="minorEastAsia"/>
          <w:color w:val="000000" w:themeColor="text1"/>
          <w:sz w:val="28"/>
          <w:szCs w:val="28"/>
        </w:rPr>
        <w:t>《</w:t>
      </w:r>
      <w:r w:rsidRPr="00884FCE">
        <w:rPr>
          <w:rFonts w:asciiTheme="minorEastAsia" w:hAnsiTheme="minorEastAsia" w:hint="eastAsia"/>
          <w:color w:val="000000" w:themeColor="text1"/>
          <w:sz w:val="28"/>
          <w:szCs w:val="28"/>
        </w:rPr>
        <w:t>中国近现代史纲要</w:t>
      </w:r>
      <w:r w:rsidRPr="00884FCE">
        <w:rPr>
          <w:rFonts w:asciiTheme="minorEastAsia" w:hAnsiTheme="minorEastAsia"/>
          <w:color w:val="000000" w:themeColor="text1"/>
          <w:sz w:val="28"/>
          <w:szCs w:val="28"/>
        </w:rPr>
        <w:t>》</w:t>
      </w:r>
      <w:r>
        <w:rPr>
          <w:rFonts w:asciiTheme="minorEastAsia" w:hAnsiTheme="minorEastAsia" w:hint="eastAsia"/>
          <w:color w:val="000000" w:themeColor="text1"/>
          <w:sz w:val="28"/>
          <w:szCs w:val="28"/>
        </w:rPr>
        <w:t>、</w:t>
      </w:r>
      <w:r w:rsidRPr="00884FCE">
        <w:rPr>
          <w:rFonts w:asciiTheme="minorEastAsia" w:hAnsiTheme="minorEastAsia" w:hint="eastAsia"/>
          <w:color w:val="000000" w:themeColor="text1"/>
          <w:sz w:val="28"/>
          <w:szCs w:val="28"/>
        </w:rPr>
        <w:t>《</w:t>
      </w:r>
      <w:r>
        <w:rPr>
          <w:rFonts w:asciiTheme="minorEastAsia" w:hAnsiTheme="minorEastAsia" w:hint="eastAsia"/>
          <w:color w:val="000000" w:themeColor="text1"/>
          <w:sz w:val="28"/>
          <w:szCs w:val="28"/>
        </w:rPr>
        <w:t>数据库技术与应用</w:t>
      </w:r>
      <w:r w:rsidRPr="00884FCE">
        <w:rPr>
          <w:rFonts w:asciiTheme="minorEastAsia" w:hAnsiTheme="minorEastAsia" w:hint="eastAsia"/>
          <w:color w:val="000000" w:themeColor="text1"/>
          <w:sz w:val="28"/>
          <w:szCs w:val="28"/>
        </w:rPr>
        <w:t>》</w:t>
      </w:r>
      <w:r>
        <w:rPr>
          <w:rFonts w:asciiTheme="minorEastAsia" w:hAnsiTheme="minorEastAsia" w:hint="eastAsia"/>
          <w:color w:val="000000" w:themeColor="text1"/>
          <w:sz w:val="28"/>
          <w:szCs w:val="28"/>
        </w:rPr>
        <w:t>《多媒体</w:t>
      </w:r>
      <w:r>
        <w:rPr>
          <w:rFonts w:asciiTheme="minorEastAsia" w:hAnsiTheme="minorEastAsia"/>
          <w:color w:val="000000" w:themeColor="text1"/>
          <w:sz w:val="28"/>
          <w:szCs w:val="28"/>
        </w:rPr>
        <w:t>应用技术基础</w:t>
      </w:r>
      <w:r>
        <w:rPr>
          <w:rFonts w:asciiTheme="minorEastAsia" w:hAnsiTheme="minorEastAsia" w:hint="eastAsia"/>
          <w:color w:val="000000" w:themeColor="text1"/>
          <w:sz w:val="28"/>
          <w:szCs w:val="28"/>
        </w:rPr>
        <w:t>》</w:t>
      </w:r>
      <w:r w:rsidRPr="00884FCE">
        <w:rPr>
          <w:rFonts w:asciiTheme="minorEastAsia" w:hAnsiTheme="minorEastAsia" w:hint="eastAsia"/>
          <w:color w:val="000000" w:themeColor="text1"/>
          <w:sz w:val="28"/>
          <w:szCs w:val="28"/>
        </w:rPr>
        <w:t>、</w:t>
      </w:r>
      <w:r>
        <w:rPr>
          <w:rFonts w:asciiTheme="minorEastAsia" w:hAnsiTheme="minorEastAsia" w:hint="eastAsia"/>
          <w:color w:val="000000" w:themeColor="text1"/>
          <w:sz w:val="28"/>
          <w:szCs w:val="28"/>
        </w:rPr>
        <w:t>《网页设计与制作》、《发展与教育心理学》</w:t>
      </w:r>
      <w:r w:rsidRPr="00884FCE">
        <w:rPr>
          <w:rFonts w:asciiTheme="minorEastAsia" w:hAnsiTheme="minorEastAsia" w:hint="eastAsia"/>
          <w:color w:val="000000" w:themeColor="text1"/>
          <w:sz w:val="28"/>
          <w:szCs w:val="28"/>
        </w:rPr>
        <w:t>和</w:t>
      </w:r>
      <w:r>
        <w:rPr>
          <w:rFonts w:asciiTheme="minorEastAsia" w:hAnsiTheme="minorEastAsia"/>
          <w:color w:val="000000" w:themeColor="text1"/>
          <w:sz w:val="28"/>
          <w:szCs w:val="28"/>
        </w:rPr>
        <w:t>《</w:t>
      </w:r>
      <w:r>
        <w:rPr>
          <w:rFonts w:asciiTheme="minorEastAsia" w:hAnsiTheme="minorEastAsia" w:hint="eastAsia"/>
          <w:color w:val="000000" w:themeColor="text1"/>
          <w:sz w:val="28"/>
          <w:szCs w:val="28"/>
        </w:rPr>
        <w:t>教育研究方法</w:t>
      </w:r>
      <w:r>
        <w:rPr>
          <w:rFonts w:asciiTheme="minorEastAsia" w:hAnsiTheme="minorEastAsia"/>
          <w:color w:val="000000" w:themeColor="text1"/>
          <w:sz w:val="28"/>
          <w:szCs w:val="28"/>
        </w:rPr>
        <w:t>》</w:t>
      </w:r>
      <w:r>
        <w:rPr>
          <w:rFonts w:asciiTheme="minorEastAsia" w:hAnsiTheme="minorEastAsia" w:hint="eastAsia"/>
          <w:color w:val="000000" w:themeColor="text1"/>
          <w:sz w:val="28"/>
          <w:szCs w:val="28"/>
        </w:rPr>
        <w:t>，具体选课要求请参阅</w:t>
      </w:r>
      <w:r>
        <w:rPr>
          <w:rFonts w:asciiTheme="minorEastAsia" w:hAnsiTheme="minorEastAsia"/>
          <w:color w:val="000000" w:themeColor="text1"/>
          <w:sz w:val="28"/>
          <w:szCs w:val="28"/>
        </w:rPr>
        <w:t>选课手册进行选课</w:t>
      </w:r>
      <w:r>
        <w:rPr>
          <w:rFonts w:asciiTheme="minorEastAsia" w:hAnsiTheme="minorEastAsia" w:hint="eastAsia"/>
          <w:color w:val="000000" w:themeColor="text1"/>
          <w:sz w:val="28"/>
          <w:szCs w:val="28"/>
        </w:rPr>
        <w:t>。</w:t>
      </w:r>
    </w:p>
    <w:p w:rsidR="001B5B70" w:rsidRDefault="001B5B70" w:rsidP="001B5B70">
      <w:pPr>
        <w:adjustRightInd w:val="0"/>
        <w:snapToGrid w:val="0"/>
        <w:spacing w:line="360" w:lineRule="auto"/>
        <w:ind w:firstLineChars="200" w:firstLine="560"/>
        <w:rPr>
          <w:rFonts w:asciiTheme="minorEastAsia" w:hAnsiTheme="minorEastAsia"/>
          <w:sz w:val="28"/>
          <w:szCs w:val="28"/>
        </w:rPr>
      </w:pPr>
      <w:r w:rsidRPr="00730BD8">
        <w:rPr>
          <w:rFonts w:asciiTheme="minorEastAsia" w:hAnsiTheme="minorEastAsia" w:hint="eastAsia"/>
          <w:color w:val="000000" w:themeColor="text1"/>
          <w:sz w:val="28"/>
          <w:szCs w:val="28"/>
        </w:rPr>
        <w:t>（3）对有具体要求的课程（详见选课手册）应严格按照要求在规定的时间范围内进行选课,请务</w:t>
      </w:r>
      <w:r w:rsidRPr="004D2B23">
        <w:rPr>
          <w:rFonts w:asciiTheme="minorEastAsia" w:hAnsiTheme="minorEastAsia" w:hint="eastAsia"/>
          <w:sz w:val="28"/>
          <w:szCs w:val="28"/>
        </w:rPr>
        <w:t>必选择</w:t>
      </w:r>
      <w:r>
        <w:rPr>
          <w:rFonts w:asciiTheme="minorEastAsia" w:hAnsiTheme="minorEastAsia" w:hint="eastAsia"/>
          <w:sz w:val="28"/>
          <w:szCs w:val="28"/>
        </w:rPr>
        <w:t>与</w:t>
      </w:r>
      <w:r w:rsidRPr="004D2B23">
        <w:rPr>
          <w:rFonts w:asciiTheme="minorEastAsia" w:hAnsiTheme="minorEastAsia" w:hint="eastAsia"/>
          <w:sz w:val="28"/>
          <w:szCs w:val="28"/>
        </w:rPr>
        <w:t>选课须知中编号一致的</w:t>
      </w:r>
      <w:r>
        <w:rPr>
          <w:rFonts w:asciiTheme="minorEastAsia" w:hAnsiTheme="minorEastAsia" w:hint="eastAsia"/>
          <w:sz w:val="28"/>
          <w:szCs w:val="28"/>
        </w:rPr>
        <w:t>对应</w:t>
      </w:r>
      <w:r w:rsidRPr="004D2B23">
        <w:rPr>
          <w:rFonts w:asciiTheme="minorEastAsia" w:hAnsiTheme="minorEastAsia" w:hint="eastAsia"/>
          <w:sz w:val="28"/>
          <w:szCs w:val="28"/>
        </w:rPr>
        <w:t>课程，否则无法正常完成</w:t>
      </w:r>
      <w:r>
        <w:rPr>
          <w:rFonts w:asciiTheme="minorEastAsia" w:hAnsiTheme="minorEastAsia" w:hint="eastAsia"/>
          <w:sz w:val="28"/>
          <w:szCs w:val="28"/>
        </w:rPr>
        <w:t>选课</w:t>
      </w:r>
      <w:r w:rsidRPr="004D2B23">
        <w:rPr>
          <w:rFonts w:asciiTheme="minorEastAsia" w:hAnsiTheme="minorEastAsia" w:hint="eastAsia"/>
          <w:sz w:val="28"/>
          <w:szCs w:val="28"/>
        </w:rPr>
        <w:t>。</w:t>
      </w:r>
      <w:r>
        <w:rPr>
          <w:rFonts w:asciiTheme="minorEastAsia" w:hAnsiTheme="minorEastAsia" w:hint="eastAsia"/>
          <w:sz w:val="28"/>
          <w:szCs w:val="28"/>
        </w:rPr>
        <w:t>对没有特殊限定条件的课程可根据学生的意愿自主选择上课时间和任课教师。</w:t>
      </w:r>
    </w:p>
    <w:p w:rsidR="001B5B70" w:rsidRDefault="001B5B70" w:rsidP="001B5B70">
      <w:pPr>
        <w:ind w:firstLineChars="200" w:firstLine="560"/>
        <w:rPr>
          <w:rFonts w:asciiTheme="minorEastAsia" w:hAnsiTheme="minorEastAsia"/>
          <w:sz w:val="28"/>
          <w:szCs w:val="28"/>
        </w:rPr>
      </w:pPr>
      <w:r>
        <w:rPr>
          <w:rFonts w:asciiTheme="minorEastAsia" w:hAnsiTheme="minorEastAsia" w:hint="eastAsia"/>
          <w:color w:val="000000" w:themeColor="text1"/>
          <w:sz w:val="28"/>
          <w:szCs w:val="28"/>
        </w:rPr>
        <w:t>（4）初选结束后，凡是因时间冲突造成通识教育类必修课</w:t>
      </w:r>
      <w:r>
        <w:rPr>
          <w:rFonts w:asciiTheme="minorEastAsia" w:hAnsiTheme="minorEastAsia" w:hint="eastAsia"/>
          <w:sz w:val="28"/>
          <w:szCs w:val="28"/>
        </w:rPr>
        <w:t>初</w:t>
      </w:r>
      <w:r w:rsidRPr="004D2B23">
        <w:rPr>
          <w:rFonts w:asciiTheme="minorEastAsia" w:hAnsiTheme="minorEastAsia" w:hint="eastAsia"/>
          <w:sz w:val="28"/>
          <w:szCs w:val="28"/>
        </w:rPr>
        <w:t>选不成功的学生请</w:t>
      </w:r>
      <w:r>
        <w:rPr>
          <w:rFonts w:asciiTheme="minorEastAsia" w:hAnsiTheme="minorEastAsia" w:hint="eastAsia"/>
          <w:sz w:val="28"/>
          <w:szCs w:val="28"/>
        </w:rPr>
        <w:t>将</w:t>
      </w:r>
      <w:r w:rsidRPr="004D2B23">
        <w:rPr>
          <w:rFonts w:asciiTheme="minorEastAsia" w:hAnsiTheme="minorEastAsia" w:hint="eastAsia"/>
          <w:sz w:val="28"/>
          <w:szCs w:val="28"/>
        </w:rPr>
        <w:t>课程名称及时向本学院辅导员汇报，</w:t>
      </w:r>
      <w:r>
        <w:rPr>
          <w:rFonts w:asciiTheme="minorEastAsia" w:hAnsiTheme="minorEastAsia" w:hint="eastAsia"/>
          <w:sz w:val="28"/>
          <w:szCs w:val="28"/>
        </w:rPr>
        <w:t>由各学院分管</w:t>
      </w:r>
      <w:proofErr w:type="gramStart"/>
      <w:r>
        <w:rPr>
          <w:rFonts w:asciiTheme="minorEastAsia" w:hAnsiTheme="minorEastAsia" w:hint="eastAsia"/>
          <w:sz w:val="28"/>
          <w:szCs w:val="28"/>
        </w:rPr>
        <w:t>教务员</w:t>
      </w:r>
      <w:proofErr w:type="gramEnd"/>
      <w:r>
        <w:rPr>
          <w:rFonts w:asciiTheme="minorEastAsia" w:hAnsiTheme="minorEastAsia" w:hint="eastAsia"/>
          <w:sz w:val="28"/>
          <w:szCs w:val="28"/>
        </w:rPr>
        <w:t>汇总后及时报教务处，教务处将以此为参考，对影响面较大的课程开设情况进行调整。</w:t>
      </w:r>
    </w:p>
    <w:p w:rsidR="001B5B70" w:rsidRPr="004D2B23" w:rsidRDefault="001B5B70" w:rsidP="001B5B70">
      <w:pPr>
        <w:ind w:firstLineChars="200" w:firstLine="560"/>
        <w:rPr>
          <w:rFonts w:asciiTheme="minorEastAsia" w:hAnsiTheme="minorEastAsia"/>
          <w:sz w:val="28"/>
          <w:szCs w:val="28"/>
        </w:rPr>
      </w:pPr>
      <w:r>
        <w:rPr>
          <w:rFonts w:asciiTheme="minorEastAsia" w:hAnsiTheme="minorEastAsia" w:hint="eastAsia"/>
          <w:color w:val="000000" w:themeColor="text1"/>
          <w:sz w:val="28"/>
          <w:szCs w:val="28"/>
        </w:rPr>
        <w:t>（5）通识教育类必修课程为学生在读期间必须修读的课程，如果必修学分达不到毕业要求，将直接影响毕业资格，请务必严肃认真对待。在</w:t>
      </w:r>
      <w:proofErr w:type="gramStart"/>
      <w:r>
        <w:rPr>
          <w:rFonts w:asciiTheme="minorEastAsia" w:hAnsiTheme="minorEastAsia" w:hint="eastAsia"/>
          <w:color w:val="000000" w:themeColor="text1"/>
          <w:sz w:val="28"/>
          <w:szCs w:val="28"/>
        </w:rPr>
        <w:t>选完通识</w:t>
      </w:r>
      <w:proofErr w:type="gramEnd"/>
      <w:r>
        <w:rPr>
          <w:rFonts w:asciiTheme="minorEastAsia" w:hAnsiTheme="minorEastAsia" w:hint="eastAsia"/>
          <w:color w:val="000000" w:themeColor="text1"/>
          <w:sz w:val="28"/>
          <w:szCs w:val="28"/>
        </w:rPr>
        <w:t>教育类必修课之后，再进行其他课程的选课，以免因为空余时间受限，造成选课失败。</w:t>
      </w:r>
      <w:r w:rsidRPr="004D2B23">
        <w:rPr>
          <w:rFonts w:asciiTheme="minorEastAsia" w:hAnsiTheme="minorEastAsia" w:hint="eastAsia"/>
          <w:sz w:val="28"/>
          <w:szCs w:val="28"/>
        </w:rPr>
        <w:t>学校暂不实行滚动开课，本学期</w:t>
      </w:r>
      <w:proofErr w:type="gramStart"/>
      <w:r w:rsidRPr="004D2B23">
        <w:rPr>
          <w:rFonts w:asciiTheme="minorEastAsia" w:hAnsiTheme="minorEastAsia" w:hint="eastAsia"/>
          <w:sz w:val="28"/>
          <w:szCs w:val="28"/>
        </w:rPr>
        <w:t>不</w:t>
      </w:r>
      <w:proofErr w:type="gramEnd"/>
      <w:r w:rsidRPr="004D2B23">
        <w:rPr>
          <w:rFonts w:asciiTheme="minorEastAsia" w:hAnsiTheme="minorEastAsia" w:hint="eastAsia"/>
          <w:sz w:val="28"/>
          <w:szCs w:val="28"/>
        </w:rPr>
        <w:t>选课的学生只能通过延长在校修业期限完成学业，请勿必慎重。</w:t>
      </w:r>
    </w:p>
    <w:p w:rsidR="001B5B70" w:rsidRPr="00F60BA1"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（6）学生在选课前请认真阅读《201</w:t>
      </w:r>
      <w:r>
        <w:rPr>
          <w:rFonts w:asciiTheme="minorEastAsia" w:hAnsiTheme="minorEastAsia"/>
          <w:color w:val="000000" w:themeColor="text1"/>
          <w:sz w:val="28"/>
          <w:szCs w:val="28"/>
        </w:rPr>
        <w:t>9</w:t>
      </w:r>
      <w:r>
        <w:rPr>
          <w:rFonts w:asciiTheme="minorEastAsia" w:hAnsiTheme="minorEastAsia" w:hint="eastAsia"/>
          <w:color w:val="000000" w:themeColor="text1"/>
          <w:sz w:val="28"/>
          <w:szCs w:val="28"/>
        </w:rPr>
        <w:t>-20</w:t>
      </w:r>
      <w:r>
        <w:rPr>
          <w:rFonts w:asciiTheme="minorEastAsia" w:hAnsiTheme="minorEastAsia"/>
          <w:color w:val="000000" w:themeColor="text1"/>
          <w:sz w:val="28"/>
          <w:szCs w:val="28"/>
        </w:rPr>
        <w:t>20</w:t>
      </w:r>
      <w:r>
        <w:rPr>
          <w:rFonts w:asciiTheme="minorEastAsia" w:hAnsiTheme="minorEastAsia" w:hint="eastAsia"/>
          <w:color w:val="000000" w:themeColor="text1"/>
          <w:sz w:val="28"/>
          <w:szCs w:val="28"/>
        </w:rPr>
        <w:t>学年第</w:t>
      </w:r>
      <w:r>
        <w:rPr>
          <w:rFonts w:asciiTheme="minorEastAsia" w:hAnsiTheme="minorEastAsia"/>
          <w:color w:val="000000" w:themeColor="text1"/>
          <w:sz w:val="28"/>
          <w:szCs w:val="28"/>
        </w:rPr>
        <w:t>1</w:t>
      </w:r>
      <w:r>
        <w:rPr>
          <w:rFonts w:asciiTheme="minorEastAsia" w:hAnsiTheme="minorEastAsia" w:hint="eastAsia"/>
          <w:color w:val="000000" w:themeColor="text1"/>
          <w:sz w:val="28"/>
          <w:szCs w:val="28"/>
        </w:rPr>
        <w:t>学期学生选课手册》。</w:t>
      </w:r>
    </w:p>
    <w:p w:rsidR="001B5B70" w:rsidRPr="00432EBA" w:rsidRDefault="001B5B70" w:rsidP="001B5B70">
      <w:pPr>
        <w:adjustRightInd w:val="0"/>
        <w:snapToGrid w:val="0"/>
        <w:spacing w:line="360" w:lineRule="auto"/>
        <w:ind w:firstLineChars="200" w:firstLine="562"/>
        <w:rPr>
          <w:rFonts w:asciiTheme="minorEastAsia" w:hAnsiTheme="minorEastAsia"/>
          <w:b/>
          <w:color w:val="000000" w:themeColor="text1"/>
          <w:sz w:val="28"/>
          <w:szCs w:val="28"/>
        </w:rPr>
      </w:pPr>
      <w:r>
        <w:rPr>
          <w:rFonts w:asciiTheme="minorEastAsia" w:hAnsiTheme="minorEastAsia" w:hint="eastAsia"/>
          <w:b/>
          <w:sz w:val="28"/>
          <w:szCs w:val="28"/>
        </w:rPr>
        <w:t>2.</w:t>
      </w:r>
      <w:r w:rsidRPr="00432EBA">
        <w:rPr>
          <w:rFonts w:asciiTheme="minorEastAsia" w:hAnsiTheme="minorEastAsia" w:hint="eastAsia"/>
          <w:b/>
          <w:sz w:val="28"/>
          <w:szCs w:val="28"/>
        </w:rPr>
        <w:t>通识教育选修类课程</w:t>
      </w:r>
      <w:r>
        <w:rPr>
          <w:rFonts w:asciiTheme="minorEastAsia" w:hAnsiTheme="minorEastAsia" w:hint="eastAsia"/>
          <w:b/>
          <w:sz w:val="28"/>
          <w:szCs w:val="28"/>
        </w:rPr>
        <w:t>(选课课程</w:t>
      </w:r>
      <w:r>
        <w:rPr>
          <w:rFonts w:asciiTheme="minorEastAsia" w:hAnsiTheme="minorEastAsia"/>
          <w:b/>
          <w:sz w:val="28"/>
          <w:szCs w:val="28"/>
        </w:rPr>
        <w:t>见附件2</w:t>
      </w:r>
      <w:r>
        <w:rPr>
          <w:rFonts w:asciiTheme="minorEastAsia" w:hAnsiTheme="minorEastAsia" w:hint="eastAsia"/>
          <w:b/>
          <w:sz w:val="28"/>
          <w:szCs w:val="28"/>
        </w:rPr>
        <w:t>)</w:t>
      </w:r>
    </w:p>
    <w:p w:rsidR="001B5B70" w:rsidRPr="00432EBA" w:rsidRDefault="001B5B70" w:rsidP="001B5B70">
      <w:pPr>
        <w:adjustRightInd w:val="0"/>
        <w:snapToGrid w:val="0"/>
        <w:spacing w:line="360" w:lineRule="auto"/>
        <w:ind w:firstLineChars="200" w:firstLine="560"/>
        <w:rPr>
          <w:rFonts w:asciiTheme="minorEastAsia" w:hAnsiTheme="minorEastAsia"/>
          <w:sz w:val="28"/>
          <w:szCs w:val="28"/>
        </w:rPr>
      </w:pPr>
      <w:r>
        <w:rPr>
          <w:rFonts w:asciiTheme="minorEastAsia" w:hAnsiTheme="minorEastAsia" w:hint="eastAsia"/>
          <w:sz w:val="28"/>
          <w:szCs w:val="28"/>
        </w:rPr>
        <w:t>（</w:t>
      </w:r>
      <w:r w:rsidRPr="00432EBA">
        <w:rPr>
          <w:rFonts w:asciiTheme="minorEastAsia" w:hAnsiTheme="minorEastAsia" w:hint="eastAsia"/>
          <w:sz w:val="28"/>
          <w:szCs w:val="28"/>
        </w:rPr>
        <w:t>1</w:t>
      </w:r>
      <w:r>
        <w:rPr>
          <w:rFonts w:asciiTheme="minorEastAsia" w:hAnsiTheme="minorEastAsia" w:hint="eastAsia"/>
          <w:sz w:val="28"/>
          <w:szCs w:val="28"/>
        </w:rPr>
        <w:t>）</w:t>
      </w:r>
      <w:r w:rsidRPr="00432EBA">
        <w:rPr>
          <w:rFonts w:asciiTheme="minorEastAsia" w:hAnsiTheme="minorEastAsia" w:hint="eastAsia"/>
          <w:sz w:val="28"/>
          <w:szCs w:val="28"/>
        </w:rPr>
        <w:t>通识教育选修课原则上面向全日制普通班学生开放。</w:t>
      </w:r>
    </w:p>
    <w:p w:rsidR="001B5B70" w:rsidRPr="00432EBA" w:rsidRDefault="001B5B70" w:rsidP="001B5B70">
      <w:pPr>
        <w:adjustRightInd w:val="0"/>
        <w:snapToGrid w:val="0"/>
        <w:spacing w:line="360" w:lineRule="auto"/>
        <w:ind w:firstLineChars="200" w:firstLine="560"/>
        <w:rPr>
          <w:rFonts w:asciiTheme="minorEastAsia" w:hAnsiTheme="minorEastAsia"/>
          <w:sz w:val="28"/>
          <w:szCs w:val="28"/>
        </w:rPr>
      </w:pPr>
      <w:r>
        <w:rPr>
          <w:rFonts w:asciiTheme="minorEastAsia" w:hAnsiTheme="minorEastAsia" w:hint="eastAsia"/>
          <w:sz w:val="28"/>
          <w:szCs w:val="28"/>
        </w:rPr>
        <w:t>（</w:t>
      </w:r>
      <w:r w:rsidRPr="00432EBA">
        <w:rPr>
          <w:rFonts w:asciiTheme="minorEastAsia" w:hAnsiTheme="minorEastAsia" w:hint="eastAsia"/>
          <w:sz w:val="28"/>
          <w:szCs w:val="28"/>
        </w:rPr>
        <w:t>2</w:t>
      </w:r>
      <w:r>
        <w:rPr>
          <w:rFonts w:asciiTheme="minorEastAsia" w:hAnsiTheme="minorEastAsia" w:hint="eastAsia"/>
          <w:sz w:val="28"/>
          <w:szCs w:val="28"/>
        </w:rPr>
        <w:t>）</w:t>
      </w:r>
      <w:r w:rsidRPr="00432EBA">
        <w:rPr>
          <w:rFonts w:asciiTheme="minorEastAsia" w:hAnsiTheme="minorEastAsia" w:hint="eastAsia"/>
          <w:sz w:val="28"/>
          <w:szCs w:val="28"/>
        </w:rPr>
        <w:t>通识教育选修课一般安排在周一至周四晚上授课。学生修读完课程，成绩合格者，记入通识教育选修课学分。</w:t>
      </w:r>
    </w:p>
    <w:p w:rsidR="001B5B70" w:rsidRPr="00432EBA" w:rsidRDefault="001B5B70" w:rsidP="001B5B70">
      <w:pPr>
        <w:adjustRightInd w:val="0"/>
        <w:snapToGrid w:val="0"/>
        <w:spacing w:line="360" w:lineRule="auto"/>
        <w:ind w:firstLineChars="200" w:firstLine="560"/>
        <w:rPr>
          <w:rFonts w:asciiTheme="minorEastAsia" w:hAnsiTheme="minorEastAsia"/>
          <w:sz w:val="28"/>
          <w:szCs w:val="28"/>
        </w:rPr>
      </w:pPr>
      <w:r>
        <w:rPr>
          <w:rFonts w:asciiTheme="minorEastAsia" w:hAnsiTheme="minorEastAsia" w:hint="eastAsia"/>
          <w:sz w:val="28"/>
          <w:szCs w:val="28"/>
        </w:rPr>
        <w:t>（</w:t>
      </w:r>
      <w:r w:rsidRPr="00432EBA">
        <w:rPr>
          <w:rFonts w:asciiTheme="minorEastAsia" w:hAnsiTheme="minorEastAsia" w:hint="eastAsia"/>
          <w:sz w:val="28"/>
          <w:szCs w:val="28"/>
        </w:rPr>
        <w:t>3</w:t>
      </w:r>
      <w:r>
        <w:rPr>
          <w:rFonts w:asciiTheme="minorEastAsia" w:hAnsiTheme="minorEastAsia" w:hint="eastAsia"/>
          <w:sz w:val="28"/>
          <w:szCs w:val="28"/>
        </w:rPr>
        <w:t>）</w:t>
      </w:r>
      <w:r w:rsidRPr="00432EBA">
        <w:rPr>
          <w:rFonts w:asciiTheme="minorEastAsia" w:hAnsiTheme="minorEastAsia" w:hint="eastAsia"/>
          <w:sz w:val="28"/>
          <w:szCs w:val="28"/>
        </w:rPr>
        <w:t>为促进学科渗透，扩大学生知识面，鼓励学生跨学科、跨</w:t>
      </w:r>
      <w:r w:rsidRPr="00432EBA">
        <w:rPr>
          <w:rFonts w:asciiTheme="minorEastAsia" w:hAnsiTheme="minorEastAsia" w:hint="eastAsia"/>
          <w:sz w:val="28"/>
          <w:szCs w:val="28"/>
        </w:rPr>
        <w:lastRenderedPageBreak/>
        <w:t>专业选课。</w:t>
      </w:r>
    </w:p>
    <w:p w:rsidR="001B5B70" w:rsidRPr="00432EBA" w:rsidRDefault="001B5B70" w:rsidP="001B5B70">
      <w:pPr>
        <w:adjustRightInd w:val="0"/>
        <w:snapToGrid w:val="0"/>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w:t>
      </w:r>
      <w:r w:rsidRPr="00432EBA">
        <w:rPr>
          <w:rFonts w:asciiTheme="minorEastAsia" w:hAnsiTheme="minorEastAsia" w:hint="eastAsia"/>
          <w:sz w:val="28"/>
          <w:szCs w:val="28"/>
        </w:rPr>
        <w:t>学生每学期修读完通识教育选修课程经考核成绩合格者，取得相应的学分；考核不及格者，不安排重考，须重新选课，以取得规定的学分。</w:t>
      </w:r>
    </w:p>
    <w:p w:rsidR="001B5B70" w:rsidRPr="00432EBA" w:rsidRDefault="001B5B70" w:rsidP="001B5B70">
      <w:pPr>
        <w:adjustRightInd w:val="0"/>
        <w:snapToGrid w:val="0"/>
        <w:spacing w:line="360" w:lineRule="auto"/>
        <w:ind w:firstLineChars="200" w:firstLine="560"/>
        <w:jc w:val="left"/>
        <w:rPr>
          <w:rFonts w:asciiTheme="minorEastAsia" w:hAnsiTheme="minorEastAsia"/>
          <w:sz w:val="28"/>
          <w:szCs w:val="28"/>
        </w:rPr>
      </w:pPr>
      <w:r>
        <w:rPr>
          <w:rFonts w:asciiTheme="minorEastAsia" w:hAnsiTheme="minorEastAsia" w:hint="eastAsia"/>
          <w:sz w:val="28"/>
          <w:szCs w:val="28"/>
        </w:rPr>
        <w:t>（5）通识教育类选修课学分要求：</w:t>
      </w:r>
      <w:r w:rsidRPr="00432EBA">
        <w:rPr>
          <w:rFonts w:asciiTheme="minorEastAsia" w:hAnsiTheme="minorEastAsia" w:hint="eastAsia"/>
          <w:sz w:val="28"/>
          <w:szCs w:val="28"/>
        </w:rPr>
        <w:t>2016级教师教育类专业学生根据教务处[2016]48号《关于对2015、2016级教师教育专业人才培养方案进行调整的通知》执行。</w:t>
      </w:r>
      <w:r>
        <w:rPr>
          <w:rFonts w:asciiTheme="minorEastAsia" w:hAnsiTheme="minorEastAsia" w:hint="eastAsia"/>
          <w:sz w:val="28"/>
          <w:szCs w:val="28"/>
        </w:rPr>
        <w:t>非</w:t>
      </w:r>
      <w:r w:rsidRPr="00432EBA">
        <w:rPr>
          <w:rFonts w:asciiTheme="minorEastAsia" w:hAnsiTheme="minorEastAsia"/>
          <w:sz w:val="28"/>
          <w:szCs w:val="28"/>
        </w:rPr>
        <w:t>教师教育类</w:t>
      </w:r>
      <w:r>
        <w:rPr>
          <w:rFonts w:asciiTheme="minorEastAsia" w:hAnsiTheme="minorEastAsia" w:hint="eastAsia"/>
          <w:sz w:val="28"/>
          <w:szCs w:val="28"/>
        </w:rPr>
        <w:t>学生参照各年级对应</w:t>
      </w:r>
      <w:r w:rsidRPr="00432EBA">
        <w:rPr>
          <w:rFonts w:asciiTheme="minorEastAsia" w:hAnsiTheme="minorEastAsia"/>
          <w:sz w:val="28"/>
          <w:szCs w:val="28"/>
        </w:rPr>
        <w:t>的人才培养方案要求</w:t>
      </w:r>
      <w:r w:rsidRPr="00432EBA">
        <w:rPr>
          <w:rFonts w:asciiTheme="minorEastAsia" w:hAnsiTheme="minorEastAsia" w:hint="eastAsia"/>
          <w:sz w:val="28"/>
          <w:szCs w:val="28"/>
        </w:rPr>
        <w:t>执行。</w:t>
      </w:r>
    </w:p>
    <w:p w:rsidR="001B5B70" w:rsidRPr="00432EBA" w:rsidRDefault="001B5B70" w:rsidP="001B5B70">
      <w:pPr>
        <w:adjustRightInd w:val="0"/>
        <w:snapToGrid w:val="0"/>
        <w:spacing w:line="360" w:lineRule="auto"/>
        <w:ind w:firstLineChars="200" w:firstLine="560"/>
        <w:rPr>
          <w:rFonts w:asciiTheme="minorEastAsia" w:hAnsiTheme="minorEastAsia"/>
          <w:sz w:val="28"/>
          <w:szCs w:val="28"/>
        </w:rPr>
      </w:pPr>
      <w:r>
        <w:rPr>
          <w:rFonts w:asciiTheme="minorEastAsia" w:hAnsiTheme="minorEastAsia" w:hint="eastAsia"/>
          <w:sz w:val="28"/>
          <w:szCs w:val="28"/>
        </w:rPr>
        <w:t>（6）</w:t>
      </w:r>
      <w:r w:rsidRPr="00432EBA">
        <w:rPr>
          <w:rFonts w:asciiTheme="minorEastAsia" w:hAnsiTheme="minorEastAsia" w:hint="eastAsia"/>
          <w:sz w:val="28"/>
          <w:szCs w:val="28"/>
        </w:rPr>
        <w:t>学生修读通识教育选修课程，一般为非本专业课程，并且不能与本人已经修过且取得学分的课程重复（按照课程代码区分），如发现重复，一律不计算学分。</w:t>
      </w:r>
    </w:p>
    <w:p w:rsidR="001B5B70"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（7）通识教育类选修课</w:t>
      </w:r>
      <w:r w:rsidRPr="00432EBA">
        <w:rPr>
          <w:rFonts w:asciiTheme="minorEastAsia" w:hAnsiTheme="minorEastAsia" w:hint="eastAsia"/>
          <w:color w:val="000000" w:themeColor="text1"/>
          <w:sz w:val="28"/>
          <w:szCs w:val="28"/>
        </w:rPr>
        <w:t>每名学生</w:t>
      </w:r>
      <w:r>
        <w:rPr>
          <w:rFonts w:asciiTheme="minorEastAsia" w:hAnsiTheme="minorEastAsia" w:hint="eastAsia"/>
          <w:color w:val="000000" w:themeColor="text1"/>
          <w:sz w:val="28"/>
          <w:szCs w:val="28"/>
        </w:rPr>
        <w:t>每学期实体课程选课门数控制在2门以内，网络课程控制在4门以内，总学分数不得超过4学分。</w:t>
      </w:r>
    </w:p>
    <w:p w:rsidR="001B5B70" w:rsidRPr="00A65BD9" w:rsidRDefault="001B5B70" w:rsidP="001B5B70">
      <w:pPr>
        <w:adjustRightInd w:val="0"/>
        <w:snapToGrid w:val="0"/>
        <w:spacing w:line="360" w:lineRule="auto"/>
        <w:ind w:firstLineChars="200" w:firstLine="560"/>
        <w:rPr>
          <w:rFonts w:asciiTheme="minorEastAsia" w:hAnsiTheme="minorEastAsia"/>
          <w:b/>
          <w:color w:val="000000" w:themeColor="text1"/>
          <w:sz w:val="28"/>
          <w:szCs w:val="28"/>
        </w:rPr>
      </w:pPr>
      <w:r>
        <w:rPr>
          <w:rFonts w:asciiTheme="minorEastAsia" w:hAnsiTheme="minorEastAsia" w:hint="eastAsia"/>
          <w:color w:val="000000" w:themeColor="text1"/>
          <w:sz w:val="28"/>
          <w:szCs w:val="28"/>
        </w:rPr>
        <w:t>（8）</w:t>
      </w:r>
      <w:r w:rsidRPr="00432EBA">
        <w:rPr>
          <w:rFonts w:asciiTheme="minorEastAsia" w:hAnsiTheme="minorEastAsia" w:hint="eastAsia"/>
          <w:color w:val="000000" w:themeColor="text1"/>
          <w:sz w:val="28"/>
          <w:szCs w:val="28"/>
        </w:rPr>
        <w:t>通识教育公共选修课初选阶段，安顺校区</w:t>
      </w:r>
      <w:r>
        <w:rPr>
          <w:rFonts w:asciiTheme="minorEastAsia" w:hAnsiTheme="minorEastAsia" w:hint="eastAsia"/>
          <w:color w:val="000000" w:themeColor="text1"/>
          <w:sz w:val="28"/>
          <w:szCs w:val="28"/>
        </w:rPr>
        <w:t>选课人数</w:t>
      </w:r>
      <w:r w:rsidRPr="00432EBA">
        <w:rPr>
          <w:rFonts w:asciiTheme="minorEastAsia" w:hAnsiTheme="minorEastAsia" w:hint="eastAsia"/>
          <w:color w:val="000000" w:themeColor="text1"/>
          <w:sz w:val="28"/>
          <w:szCs w:val="28"/>
        </w:rPr>
        <w:t>少于20人、</w:t>
      </w:r>
      <w:r w:rsidRPr="00432EBA">
        <w:rPr>
          <w:rFonts w:asciiTheme="minorEastAsia" w:hAnsiTheme="minorEastAsia"/>
          <w:color w:val="000000" w:themeColor="text1"/>
          <w:sz w:val="28"/>
          <w:szCs w:val="28"/>
        </w:rPr>
        <w:t>主校区少于</w:t>
      </w:r>
      <w:r w:rsidRPr="00432EBA">
        <w:rPr>
          <w:rFonts w:asciiTheme="minorEastAsia" w:hAnsiTheme="minorEastAsia" w:hint="eastAsia"/>
          <w:color w:val="000000" w:themeColor="text1"/>
          <w:sz w:val="28"/>
          <w:szCs w:val="28"/>
        </w:rPr>
        <w:t>30人</w:t>
      </w:r>
      <w:r w:rsidRPr="00432EBA">
        <w:rPr>
          <w:rFonts w:asciiTheme="minorEastAsia" w:hAnsiTheme="minorEastAsia"/>
          <w:color w:val="000000" w:themeColor="text1"/>
          <w:sz w:val="28"/>
          <w:szCs w:val="28"/>
        </w:rPr>
        <w:t>的</w:t>
      </w:r>
      <w:r w:rsidRPr="00432EBA">
        <w:rPr>
          <w:rFonts w:asciiTheme="minorEastAsia" w:hAnsiTheme="minorEastAsia" w:hint="eastAsia"/>
          <w:color w:val="000000" w:themeColor="text1"/>
          <w:sz w:val="28"/>
          <w:szCs w:val="28"/>
        </w:rPr>
        <w:t>选修课程</w:t>
      </w:r>
      <w:r>
        <w:rPr>
          <w:rFonts w:asciiTheme="minorEastAsia" w:hAnsiTheme="minorEastAsia" w:hint="eastAsia"/>
          <w:color w:val="000000" w:themeColor="text1"/>
          <w:sz w:val="28"/>
          <w:szCs w:val="28"/>
        </w:rPr>
        <w:t>将</w:t>
      </w:r>
      <w:r w:rsidRPr="00432EBA">
        <w:rPr>
          <w:rFonts w:asciiTheme="minorEastAsia" w:hAnsiTheme="minorEastAsia" w:hint="eastAsia"/>
          <w:color w:val="000000" w:themeColor="text1"/>
          <w:sz w:val="28"/>
          <w:szCs w:val="28"/>
        </w:rPr>
        <w:t>停开</w:t>
      </w:r>
      <w:r>
        <w:rPr>
          <w:rFonts w:asciiTheme="minorEastAsia" w:hAnsiTheme="minorEastAsia" w:hint="eastAsia"/>
          <w:color w:val="000000" w:themeColor="text1"/>
          <w:sz w:val="28"/>
          <w:szCs w:val="28"/>
        </w:rPr>
        <w:t>，所以</w:t>
      </w:r>
      <w:r w:rsidRPr="00A65BD9">
        <w:rPr>
          <w:rFonts w:asciiTheme="minorEastAsia" w:hAnsiTheme="minorEastAsia" w:hint="eastAsia"/>
          <w:b/>
          <w:color w:val="000000" w:themeColor="text1"/>
          <w:sz w:val="28"/>
          <w:szCs w:val="28"/>
        </w:rPr>
        <w:t>复选阶段所有参加初选选课的学生均需登陆选课系统查看自己是否选中了课程。若未选中课程或所选课程停开，则复选阶段可再选已开出的课程，复选阶段仍未选中课程的，则本学期落选。</w:t>
      </w:r>
    </w:p>
    <w:p w:rsidR="001B5B70" w:rsidRDefault="001B5B70" w:rsidP="001B5B70">
      <w:pPr>
        <w:adjustRightInd w:val="0"/>
        <w:snapToGrid w:val="0"/>
        <w:spacing w:line="360" w:lineRule="auto"/>
        <w:ind w:firstLineChars="200" w:firstLine="560"/>
        <w:rPr>
          <w:rFonts w:asciiTheme="minorEastAsia" w:hAnsiTheme="minorEastAsia"/>
          <w:sz w:val="28"/>
          <w:szCs w:val="28"/>
        </w:rPr>
      </w:pPr>
      <w:r w:rsidRPr="00A569C4">
        <w:rPr>
          <w:rFonts w:asciiTheme="minorEastAsia" w:hAnsiTheme="minorEastAsia" w:hint="eastAsia"/>
          <w:sz w:val="28"/>
          <w:szCs w:val="28"/>
        </w:rPr>
        <w:t>（</w:t>
      </w:r>
      <w:r>
        <w:rPr>
          <w:rFonts w:asciiTheme="minorEastAsia" w:hAnsiTheme="minorEastAsia" w:hint="eastAsia"/>
          <w:sz w:val="28"/>
          <w:szCs w:val="28"/>
        </w:rPr>
        <w:t>9</w:t>
      </w:r>
      <w:r w:rsidRPr="00A569C4">
        <w:rPr>
          <w:rFonts w:asciiTheme="minorEastAsia" w:hAnsiTheme="minorEastAsia" w:hint="eastAsia"/>
          <w:sz w:val="28"/>
          <w:szCs w:val="28"/>
        </w:rPr>
        <w:t>）</w:t>
      </w:r>
      <w:r w:rsidRPr="00C74201">
        <w:rPr>
          <w:rFonts w:asciiTheme="minorEastAsia" w:hAnsiTheme="minorEastAsia" w:hint="eastAsia"/>
          <w:sz w:val="28"/>
          <w:szCs w:val="28"/>
        </w:rPr>
        <w:t>尔雅</w:t>
      </w:r>
      <w:r>
        <w:rPr>
          <w:rFonts w:asciiTheme="minorEastAsia" w:hAnsiTheme="minorEastAsia" w:hint="eastAsia"/>
          <w:sz w:val="28"/>
          <w:szCs w:val="28"/>
        </w:rPr>
        <w:t>、</w:t>
      </w:r>
      <w:r>
        <w:rPr>
          <w:rFonts w:asciiTheme="minorEastAsia" w:hAnsiTheme="minorEastAsia"/>
          <w:sz w:val="28"/>
          <w:szCs w:val="28"/>
        </w:rPr>
        <w:t>智慧树、学堂在线</w:t>
      </w:r>
      <w:r w:rsidRPr="00C74201">
        <w:rPr>
          <w:rFonts w:asciiTheme="minorEastAsia" w:hAnsiTheme="minorEastAsia" w:hint="eastAsia"/>
          <w:sz w:val="28"/>
          <w:szCs w:val="28"/>
        </w:rPr>
        <w:t>通</w:t>
      </w:r>
      <w:proofErr w:type="gramStart"/>
      <w:r w:rsidRPr="00C74201">
        <w:rPr>
          <w:rFonts w:asciiTheme="minorEastAsia" w:hAnsiTheme="minorEastAsia" w:hint="eastAsia"/>
          <w:sz w:val="28"/>
          <w:szCs w:val="28"/>
        </w:rPr>
        <w:t>识网络</w:t>
      </w:r>
      <w:proofErr w:type="gramEnd"/>
      <w:r w:rsidRPr="00C74201">
        <w:rPr>
          <w:rFonts w:asciiTheme="minorEastAsia" w:hAnsiTheme="minorEastAsia" w:hint="eastAsia"/>
          <w:sz w:val="28"/>
          <w:szCs w:val="28"/>
        </w:rPr>
        <w:t>课程不限定明确的上课时间和地点，学生可通过学校教务管理平台进入到网络课程中，在网上随时自主学习，学生修完一</w:t>
      </w:r>
      <w:proofErr w:type="gramStart"/>
      <w:r w:rsidRPr="00C74201">
        <w:rPr>
          <w:rFonts w:asciiTheme="minorEastAsia" w:hAnsiTheme="minorEastAsia" w:hint="eastAsia"/>
          <w:sz w:val="28"/>
          <w:szCs w:val="28"/>
        </w:rPr>
        <w:t>门网络</w:t>
      </w:r>
      <w:proofErr w:type="gramEnd"/>
      <w:r w:rsidRPr="00C74201">
        <w:rPr>
          <w:rFonts w:asciiTheme="minorEastAsia" w:hAnsiTheme="minorEastAsia" w:hint="eastAsia"/>
          <w:sz w:val="28"/>
          <w:szCs w:val="28"/>
        </w:rPr>
        <w:t>课程，经考核合格获得学分，此学分计入学生的通识教育选修课的学分。具体学习事宜另行通知。</w:t>
      </w:r>
    </w:p>
    <w:p w:rsidR="001B5B70" w:rsidRPr="00A65BD9" w:rsidRDefault="001B5B70" w:rsidP="001B5B70">
      <w:pPr>
        <w:adjustRightInd w:val="0"/>
        <w:snapToGrid w:val="0"/>
        <w:spacing w:line="360" w:lineRule="auto"/>
        <w:ind w:firstLineChars="200" w:firstLine="562"/>
        <w:rPr>
          <w:rFonts w:asciiTheme="minorEastAsia" w:hAnsiTheme="minorEastAsia"/>
          <w:b/>
          <w:color w:val="000000" w:themeColor="text1"/>
          <w:sz w:val="28"/>
          <w:szCs w:val="28"/>
        </w:rPr>
      </w:pPr>
      <w:r w:rsidRPr="00A65BD9">
        <w:rPr>
          <w:rFonts w:asciiTheme="minorEastAsia" w:hAnsiTheme="minorEastAsia" w:hint="eastAsia"/>
          <w:b/>
          <w:color w:val="000000" w:themeColor="text1"/>
          <w:sz w:val="28"/>
          <w:szCs w:val="28"/>
        </w:rPr>
        <w:t>（10）通识教育类选修课</w:t>
      </w:r>
      <w:r>
        <w:rPr>
          <w:rFonts w:asciiTheme="minorEastAsia" w:hAnsiTheme="minorEastAsia" w:hint="eastAsia"/>
          <w:b/>
          <w:color w:val="000000" w:themeColor="text1"/>
          <w:sz w:val="28"/>
          <w:szCs w:val="28"/>
        </w:rPr>
        <w:t>实体课程</w:t>
      </w:r>
      <w:r w:rsidRPr="00A65BD9">
        <w:rPr>
          <w:rFonts w:asciiTheme="minorEastAsia" w:hAnsiTheme="minorEastAsia" w:hint="eastAsia"/>
          <w:b/>
          <w:color w:val="000000" w:themeColor="text1"/>
          <w:sz w:val="28"/>
          <w:szCs w:val="28"/>
        </w:rPr>
        <w:t>需要在学生所属校区内进行选课，不得跨校区选课。</w:t>
      </w:r>
    </w:p>
    <w:p w:rsidR="001B5B70"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3.专业限选、任选类课程</w:t>
      </w:r>
    </w:p>
    <w:p w:rsidR="001B5B70"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lastRenderedPageBreak/>
        <w:t>（1）下学期有专业限选、任选课教学任务的学生需按规定时间完成网上选课活动。</w:t>
      </w:r>
    </w:p>
    <w:p w:rsidR="001B5B70"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（2）选课要求根据各专业的具体通知要求办理。</w:t>
      </w:r>
    </w:p>
    <w:p w:rsidR="001B5B70"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四、选课系统</w:t>
      </w:r>
    </w:p>
    <w:p w:rsidR="001B5B70"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sidRPr="00BD033E">
        <w:rPr>
          <w:rFonts w:asciiTheme="minorEastAsia" w:hAnsiTheme="minorEastAsia" w:hint="eastAsia"/>
          <w:color w:val="000000" w:themeColor="text1"/>
          <w:sz w:val="28"/>
          <w:szCs w:val="28"/>
        </w:rPr>
        <w:t>本次选课应用强智教务管理系统进行，学生选课选择可通过电脑端和手机端进行（教务处</w:t>
      </w:r>
      <w:r w:rsidRPr="00BD033E">
        <w:rPr>
          <w:rFonts w:asciiTheme="minorEastAsia" w:hAnsiTheme="minorEastAsia"/>
          <w:color w:val="000000" w:themeColor="text1"/>
          <w:sz w:val="28"/>
          <w:szCs w:val="28"/>
        </w:rPr>
        <w:t>首推电脑端选课</w:t>
      </w:r>
      <w:r w:rsidRPr="00BD033E">
        <w:rPr>
          <w:rFonts w:asciiTheme="minorEastAsia" w:hAnsiTheme="minorEastAsia" w:hint="eastAsia"/>
          <w:color w:val="000000" w:themeColor="text1"/>
          <w:sz w:val="28"/>
          <w:szCs w:val="28"/>
        </w:rPr>
        <w:t>）。请先登录</w:t>
      </w:r>
      <w:r>
        <w:rPr>
          <w:rFonts w:asciiTheme="minorEastAsia" w:hAnsiTheme="minorEastAsia" w:hint="eastAsia"/>
          <w:color w:val="000000" w:themeColor="text1"/>
          <w:sz w:val="28"/>
          <w:szCs w:val="28"/>
        </w:rPr>
        <w:t>强智教务系统</w:t>
      </w:r>
      <w:r>
        <w:rPr>
          <w:rFonts w:asciiTheme="minorEastAsia" w:hAnsiTheme="minorEastAsia"/>
          <w:color w:val="000000" w:themeColor="text1"/>
          <w:sz w:val="28"/>
          <w:szCs w:val="28"/>
        </w:rPr>
        <w:t>修改自己的密码</w:t>
      </w:r>
      <w:r>
        <w:rPr>
          <w:rFonts w:asciiTheme="minorEastAsia" w:hAnsiTheme="minorEastAsia" w:hint="eastAsia"/>
          <w:color w:val="000000" w:themeColor="text1"/>
          <w:sz w:val="28"/>
          <w:szCs w:val="28"/>
        </w:rPr>
        <w:t>，</w:t>
      </w:r>
      <w:r>
        <w:rPr>
          <w:rFonts w:asciiTheme="minorEastAsia" w:hAnsiTheme="minorEastAsia"/>
          <w:color w:val="000000" w:themeColor="text1"/>
          <w:sz w:val="28"/>
          <w:szCs w:val="28"/>
        </w:rPr>
        <w:t>以免选课时修改密码重新登录</w:t>
      </w:r>
      <w:r>
        <w:rPr>
          <w:rFonts w:asciiTheme="minorEastAsia" w:hAnsiTheme="minorEastAsia" w:hint="eastAsia"/>
          <w:color w:val="000000" w:themeColor="text1"/>
          <w:sz w:val="28"/>
          <w:szCs w:val="28"/>
        </w:rPr>
        <w:t>。选课操作详见附件</w:t>
      </w:r>
    </w:p>
    <w:p w:rsidR="001B5B70"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五、选课注意事项</w:t>
      </w:r>
    </w:p>
    <w:p w:rsidR="001B5B70" w:rsidRDefault="001B5B70" w:rsidP="001B5B70">
      <w:pPr>
        <w:ind w:firstLineChars="200" w:firstLine="560"/>
        <w:rPr>
          <w:rFonts w:asciiTheme="minorEastAsia" w:hAnsiTheme="minorEastAsia"/>
          <w:sz w:val="28"/>
          <w:szCs w:val="28"/>
        </w:rPr>
      </w:pPr>
      <w:r>
        <w:rPr>
          <w:rFonts w:asciiTheme="minorEastAsia" w:hAnsiTheme="minorEastAsia" w:hint="eastAsia"/>
          <w:color w:val="000000" w:themeColor="text1"/>
          <w:sz w:val="28"/>
          <w:szCs w:val="28"/>
        </w:rPr>
        <w:t>1.学生必须在规定的时间内进行初选、复选</w:t>
      </w:r>
      <w:r w:rsidRPr="00BD0BE2">
        <w:rPr>
          <w:rFonts w:asciiTheme="minorEastAsia" w:hAnsiTheme="minorEastAsia" w:hint="eastAsia"/>
          <w:sz w:val="28"/>
          <w:szCs w:val="28"/>
        </w:rPr>
        <w:t>，在初选完成后，学校根据实际选课情况会进行适当调整，学生应在选课过程中严格按照初选、初选结果查询、复选、复选结果查询的时间安排进行。如</w:t>
      </w:r>
      <w:proofErr w:type="gramStart"/>
      <w:r w:rsidRPr="00BD0BE2">
        <w:rPr>
          <w:rFonts w:asciiTheme="minorEastAsia" w:hAnsiTheme="minorEastAsia" w:hint="eastAsia"/>
          <w:sz w:val="28"/>
          <w:szCs w:val="28"/>
        </w:rPr>
        <w:t>复选未</w:t>
      </w:r>
      <w:proofErr w:type="gramEnd"/>
      <w:r w:rsidRPr="00BD0BE2">
        <w:rPr>
          <w:rFonts w:asciiTheme="minorEastAsia" w:hAnsiTheme="minorEastAsia" w:hint="eastAsia"/>
          <w:sz w:val="28"/>
          <w:szCs w:val="28"/>
        </w:rPr>
        <w:t>成功的，将按照本学期该课程落选处理，需待落选课程再开课时方可进行选课。</w:t>
      </w:r>
    </w:p>
    <w:p w:rsidR="001B5B70" w:rsidRDefault="001B5B70" w:rsidP="001B5B70">
      <w:pPr>
        <w:ind w:firstLineChars="200" w:firstLine="560"/>
        <w:rPr>
          <w:rFonts w:asciiTheme="minorEastAsia" w:hAnsiTheme="minorEastAsia"/>
          <w:sz w:val="28"/>
          <w:szCs w:val="28"/>
        </w:rPr>
      </w:pPr>
      <w:r>
        <w:rPr>
          <w:rFonts w:asciiTheme="minorEastAsia" w:hAnsiTheme="minorEastAsia" w:hint="eastAsia"/>
          <w:sz w:val="28"/>
          <w:szCs w:val="28"/>
        </w:rPr>
        <w:t>2.本次选课可以进行退选，复选阶段已选中课程，课程一经确定，将按学分进行收费，请学生务必提前做好选课计划，避免盲目选课。</w:t>
      </w:r>
    </w:p>
    <w:p w:rsidR="001B5B70" w:rsidRDefault="001B5B70" w:rsidP="001B5B70">
      <w:pPr>
        <w:adjustRightInd w:val="0"/>
        <w:snapToGrid w:val="0"/>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w:t>
      </w:r>
      <w:r w:rsidRPr="004D2520">
        <w:rPr>
          <w:rFonts w:asciiTheme="minorEastAsia" w:hAnsiTheme="minorEastAsia" w:hint="eastAsia"/>
          <w:sz w:val="28"/>
          <w:szCs w:val="28"/>
        </w:rPr>
        <w:t>凡未按规定办理选课手续的学生，</w:t>
      </w:r>
      <w:r>
        <w:rPr>
          <w:rFonts w:asciiTheme="minorEastAsia" w:hAnsiTheme="minorEastAsia" w:hint="eastAsia"/>
          <w:sz w:val="28"/>
          <w:szCs w:val="28"/>
        </w:rPr>
        <w:t>无课程修读资格，学校将不认可其修读行为，不认可其修读成绩。</w:t>
      </w:r>
      <w:proofErr w:type="gramStart"/>
      <w:r w:rsidRPr="004D2520">
        <w:rPr>
          <w:rFonts w:asciiTheme="minorEastAsia" w:hAnsiTheme="minorEastAsia" w:hint="eastAsia"/>
          <w:sz w:val="28"/>
          <w:szCs w:val="28"/>
        </w:rPr>
        <w:t>若</w:t>
      </w:r>
      <w:r>
        <w:rPr>
          <w:rFonts w:asciiTheme="minorEastAsia" w:hAnsiTheme="minorEastAsia" w:hint="eastAsia"/>
          <w:sz w:val="28"/>
          <w:szCs w:val="28"/>
        </w:rPr>
        <w:t>学</w:t>
      </w:r>
      <w:proofErr w:type="gramEnd"/>
      <w:r>
        <w:rPr>
          <w:rFonts w:asciiTheme="minorEastAsia" w:hAnsiTheme="minorEastAsia" w:hint="eastAsia"/>
          <w:sz w:val="28"/>
          <w:szCs w:val="28"/>
        </w:rPr>
        <w:t>生</w:t>
      </w:r>
      <w:r w:rsidRPr="004D2520">
        <w:rPr>
          <w:rFonts w:asciiTheme="minorEastAsia" w:hAnsiTheme="minorEastAsia" w:hint="eastAsia"/>
          <w:sz w:val="28"/>
          <w:szCs w:val="28"/>
        </w:rPr>
        <w:t>自行参加考核，其成绩无效。</w:t>
      </w:r>
    </w:p>
    <w:p w:rsidR="001B5B70" w:rsidRPr="00CD5122" w:rsidRDefault="001B5B70" w:rsidP="001B5B70">
      <w:pPr>
        <w:adjustRightInd w:val="0"/>
        <w:snapToGrid w:val="0"/>
        <w:spacing w:line="360" w:lineRule="auto"/>
        <w:ind w:firstLineChars="200" w:firstLine="562"/>
        <w:rPr>
          <w:rFonts w:asciiTheme="minorEastAsia" w:hAnsiTheme="minorEastAsia" w:hint="eastAsia"/>
          <w:b/>
          <w:sz w:val="28"/>
          <w:szCs w:val="28"/>
        </w:rPr>
      </w:pPr>
      <w:r w:rsidRPr="00CD5122">
        <w:rPr>
          <w:rFonts w:asciiTheme="minorEastAsia" w:hAnsiTheme="minorEastAsia"/>
          <w:b/>
          <w:sz w:val="28"/>
          <w:szCs w:val="28"/>
        </w:rPr>
        <w:t>4.</w:t>
      </w:r>
      <w:r w:rsidRPr="00CD5122">
        <w:rPr>
          <w:rFonts w:asciiTheme="minorEastAsia" w:hAnsiTheme="minorEastAsia" w:hint="eastAsia"/>
          <w:b/>
          <w:sz w:val="28"/>
          <w:szCs w:val="28"/>
        </w:rPr>
        <w:t>选课开始时间之前的数据为系统测试数据，</w:t>
      </w:r>
      <w:proofErr w:type="gramStart"/>
      <w:r w:rsidRPr="00CD5122">
        <w:rPr>
          <w:rFonts w:asciiTheme="minorEastAsia" w:hAnsiTheme="minorEastAsia" w:hint="eastAsia"/>
          <w:b/>
          <w:sz w:val="28"/>
          <w:szCs w:val="28"/>
        </w:rPr>
        <w:t>不做为</w:t>
      </w:r>
      <w:proofErr w:type="gramEnd"/>
      <w:r w:rsidRPr="00CD5122">
        <w:rPr>
          <w:rFonts w:asciiTheme="minorEastAsia" w:hAnsiTheme="minorEastAsia" w:hint="eastAsia"/>
          <w:b/>
          <w:sz w:val="28"/>
          <w:szCs w:val="28"/>
        </w:rPr>
        <w:t>本次选课的结果，已经选课的数据将在选课开始之前</w:t>
      </w:r>
      <w:r w:rsidRPr="00CD5122">
        <w:rPr>
          <w:rFonts w:asciiTheme="minorEastAsia" w:hAnsiTheme="minorEastAsia"/>
          <w:b/>
          <w:sz w:val="28"/>
          <w:szCs w:val="28"/>
        </w:rPr>
        <w:t>(</w:t>
      </w:r>
      <w:r w:rsidRPr="00CD5122">
        <w:rPr>
          <w:rFonts w:asciiTheme="minorEastAsia" w:hAnsiTheme="minorEastAsia" w:hint="eastAsia"/>
          <w:b/>
          <w:sz w:val="28"/>
          <w:szCs w:val="28"/>
        </w:rPr>
        <w:t>即</w:t>
      </w:r>
      <w:r w:rsidRPr="00CD5122">
        <w:rPr>
          <w:rFonts w:asciiTheme="minorEastAsia" w:hAnsiTheme="minorEastAsia" w:hint="eastAsia"/>
          <w:b/>
          <w:color w:val="000000" w:themeColor="text1"/>
          <w:sz w:val="28"/>
          <w:szCs w:val="28"/>
        </w:rPr>
        <w:t>201</w:t>
      </w:r>
      <w:r w:rsidRPr="00CD5122">
        <w:rPr>
          <w:rFonts w:asciiTheme="minorEastAsia" w:hAnsiTheme="minorEastAsia"/>
          <w:b/>
          <w:color w:val="000000" w:themeColor="text1"/>
          <w:sz w:val="28"/>
          <w:szCs w:val="28"/>
        </w:rPr>
        <w:t>9</w:t>
      </w:r>
      <w:r w:rsidRPr="00CD5122">
        <w:rPr>
          <w:rFonts w:asciiTheme="minorEastAsia" w:hAnsiTheme="minorEastAsia" w:hint="eastAsia"/>
          <w:b/>
          <w:color w:val="000000" w:themeColor="text1"/>
          <w:sz w:val="28"/>
          <w:szCs w:val="28"/>
        </w:rPr>
        <w:t>年</w:t>
      </w:r>
      <w:r w:rsidRPr="00CD5122">
        <w:rPr>
          <w:rFonts w:asciiTheme="minorEastAsia" w:hAnsiTheme="minorEastAsia"/>
          <w:b/>
          <w:color w:val="000000" w:themeColor="text1"/>
          <w:sz w:val="28"/>
          <w:szCs w:val="28"/>
        </w:rPr>
        <w:t>6</w:t>
      </w:r>
      <w:r w:rsidRPr="00CD5122">
        <w:rPr>
          <w:rFonts w:asciiTheme="minorEastAsia" w:hAnsiTheme="minorEastAsia" w:hint="eastAsia"/>
          <w:b/>
          <w:color w:val="000000" w:themeColor="text1"/>
          <w:sz w:val="28"/>
          <w:szCs w:val="28"/>
        </w:rPr>
        <w:t>月</w:t>
      </w:r>
      <w:r w:rsidRPr="00CD5122">
        <w:rPr>
          <w:rFonts w:asciiTheme="minorEastAsia" w:hAnsiTheme="minorEastAsia"/>
          <w:b/>
          <w:color w:val="000000" w:themeColor="text1"/>
          <w:sz w:val="28"/>
          <w:szCs w:val="28"/>
        </w:rPr>
        <w:t>26</w:t>
      </w:r>
      <w:r w:rsidRPr="00CD5122">
        <w:rPr>
          <w:rFonts w:asciiTheme="minorEastAsia" w:hAnsiTheme="minorEastAsia" w:hint="eastAsia"/>
          <w:b/>
          <w:color w:val="000000" w:themeColor="text1"/>
          <w:sz w:val="28"/>
          <w:szCs w:val="28"/>
        </w:rPr>
        <w:t>日</w:t>
      </w:r>
      <w:r w:rsidRPr="00CD5122">
        <w:rPr>
          <w:rFonts w:asciiTheme="minorEastAsia" w:hAnsiTheme="minorEastAsia"/>
          <w:b/>
          <w:color w:val="000000" w:themeColor="text1"/>
          <w:sz w:val="28"/>
          <w:szCs w:val="28"/>
        </w:rPr>
        <w:t>7</w:t>
      </w:r>
      <w:r w:rsidRPr="00CD5122">
        <w:rPr>
          <w:rFonts w:asciiTheme="minorEastAsia" w:hAnsiTheme="minorEastAsia" w:hint="eastAsia"/>
          <w:b/>
          <w:color w:val="000000" w:themeColor="text1"/>
          <w:sz w:val="28"/>
          <w:szCs w:val="28"/>
        </w:rPr>
        <w:t>：00前</w:t>
      </w:r>
      <w:r w:rsidRPr="00CD5122">
        <w:rPr>
          <w:rFonts w:asciiTheme="minorEastAsia" w:hAnsiTheme="minorEastAsia"/>
          <w:b/>
          <w:sz w:val="28"/>
          <w:szCs w:val="28"/>
        </w:rPr>
        <w:t>)</w:t>
      </w:r>
      <w:r w:rsidRPr="00CD5122">
        <w:rPr>
          <w:rFonts w:asciiTheme="minorEastAsia" w:hAnsiTheme="minorEastAsia" w:hint="eastAsia"/>
          <w:b/>
          <w:sz w:val="28"/>
          <w:szCs w:val="28"/>
        </w:rPr>
        <w:t>将全部清空</w:t>
      </w:r>
      <w:r>
        <w:rPr>
          <w:rFonts w:asciiTheme="minorEastAsia" w:hAnsiTheme="minorEastAsia" w:hint="eastAsia"/>
          <w:b/>
          <w:sz w:val="28"/>
          <w:szCs w:val="28"/>
        </w:rPr>
        <w:t>，</w:t>
      </w:r>
      <w:r w:rsidRPr="00CD5122">
        <w:rPr>
          <w:rFonts w:asciiTheme="minorEastAsia" w:hAnsiTheme="minorEastAsia" w:hint="eastAsia"/>
          <w:b/>
          <w:sz w:val="28"/>
          <w:szCs w:val="28"/>
        </w:rPr>
        <w:t>测试数据</w:t>
      </w:r>
      <w:r>
        <w:rPr>
          <w:rFonts w:asciiTheme="minorEastAsia" w:hAnsiTheme="minorEastAsia" w:hint="eastAsia"/>
          <w:b/>
          <w:sz w:val="28"/>
          <w:szCs w:val="28"/>
        </w:rPr>
        <w:t>之前已经选课的同学请再次重新选课。</w:t>
      </w:r>
    </w:p>
    <w:p w:rsidR="001B5B70" w:rsidRPr="00F15B9A"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六、选课工作要求</w:t>
      </w:r>
    </w:p>
    <w:p w:rsidR="001B5B70" w:rsidRPr="004D2520"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sidRPr="004D2520">
        <w:rPr>
          <w:rFonts w:asciiTheme="minorEastAsia" w:hAnsiTheme="minorEastAsia" w:hint="eastAsia"/>
          <w:color w:val="000000" w:themeColor="text1"/>
          <w:sz w:val="28"/>
          <w:szCs w:val="28"/>
        </w:rPr>
        <w:t>1.各学院要高度重视学生的选课，特别是2017</w:t>
      </w:r>
      <w:r>
        <w:rPr>
          <w:rFonts w:asciiTheme="minorEastAsia" w:hAnsiTheme="minorEastAsia" w:hint="eastAsia"/>
          <w:color w:val="000000" w:themeColor="text1"/>
          <w:sz w:val="28"/>
          <w:szCs w:val="28"/>
        </w:rPr>
        <w:t>、2018</w:t>
      </w:r>
      <w:r w:rsidRPr="004D2520">
        <w:rPr>
          <w:rFonts w:asciiTheme="minorEastAsia" w:hAnsiTheme="minorEastAsia" w:hint="eastAsia"/>
          <w:color w:val="000000" w:themeColor="text1"/>
          <w:sz w:val="28"/>
          <w:szCs w:val="28"/>
        </w:rPr>
        <w:t>级学分制选课工作，组织教学管理人员、辅导员、学生导师认真学习选课通知</w:t>
      </w:r>
      <w:r w:rsidRPr="004D2520">
        <w:rPr>
          <w:rFonts w:asciiTheme="minorEastAsia" w:hAnsiTheme="minorEastAsia" w:hint="eastAsia"/>
          <w:color w:val="000000" w:themeColor="text1"/>
          <w:sz w:val="28"/>
          <w:szCs w:val="28"/>
        </w:rPr>
        <w:lastRenderedPageBreak/>
        <w:t>和选课手册，做好选课工作的宣传、指导和统计工作。</w:t>
      </w:r>
    </w:p>
    <w:p w:rsidR="001B5B70" w:rsidRPr="004D2520"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sidRPr="004D2520">
        <w:rPr>
          <w:rFonts w:asciiTheme="minorEastAsia" w:hAnsiTheme="minorEastAsia" w:hint="eastAsia"/>
          <w:color w:val="000000" w:themeColor="text1"/>
          <w:sz w:val="28"/>
          <w:szCs w:val="28"/>
        </w:rPr>
        <w:t>2.请各学院务必做好学生选课组织工作，选派专人负责指导学生进行网上操作，并将有关事宜及时通知到每一个学生，以保证学生在规定的时间内进行网上操作。</w:t>
      </w:r>
    </w:p>
    <w:p w:rsidR="001B5B70" w:rsidRPr="004D2520"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sidRPr="004D2520">
        <w:rPr>
          <w:rFonts w:asciiTheme="minorEastAsia" w:hAnsiTheme="minorEastAsia" w:hint="eastAsia"/>
          <w:color w:val="000000" w:themeColor="text1"/>
          <w:sz w:val="28"/>
          <w:szCs w:val="28"/>
        </w:rPr>
        <w:t>3.在选课过程中，特别是初选结束后，各学院应安排专人对初选情况进行落实，对因课程冲突造成大规模学生选课失败的情况要及时与教务处沟通，为学校复选工作提供帮助，以有助学</w:t>
      </w:r>
      <w:proofErr w:type="gramStart"/>
      <w:r w:rsidRPr="004D2520">
        <w:rPr>
          <w:rFonts w:asciiTheme="minorEastAsia" w:hAnsiTheme="minorEastAsia" w:hint="eastAsia"/>
          <w:color w:val="000000" w:themeColor="text1"/>
          <w:sz w:val="28"/>
          <w:szCs w:val="28"/>
        </w:rPr>
        <w:t>生成功</w:t>
      </w:r>
      <w:proofErr w:type="gramEnd"/>
      <w:r w:rsidRPr="004D2520">
        <w:rPr>
          <w:rFonts w:asciiTheme="minorEastAsia" w:hAnsiTheme="minorEastAsia" w:hint="eastAsia"/>
          <w:color w:val="000000" w:themeColor="text1"/>
          <w:sz w:val="28"/>
          <w:szCs w:val="28"/>
        </w:rPr>
        <w:t>选课。</w:t>
      </w:r>
    </w:p>
    <w:p w:rsidR="001B5B70" w:rsidRPr="004D2520"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sidRPr="004D2520">
        <w:rPr>
          <w:rFonts w:asciiTheme="minorEastAsia" w:hAnsiTheme="minorEastAsia" w:hint="eastAsia"/>
          <w:color w:val="000000" w:themeColor="text1"/>
          <w:sz w:val="28"/>
          <w:szCs w:val="28"/>
        </w:rPr>
        <w:t>4.学生初次登陆后务必修改自己的密码，以防别人盗用。如发生密码丢失，造成的失误，责任自负。学生操作中遇到</w:t>
      </w:r>
      <w:r>
        <w:rPr>
          <w:rFonts w:asciiTheme="minorEastAsia" w:hAnsiTheme="minorEastAsia" w:hint="eastAsia"/>
          <w:color w:val="000000" w:themeColor="text1"/>
          <w:sz w:val="28"/>
          <w:szCs w:val="28"/>
        </w:rPr>
        <w:t>选课</w:t>
      </w:r>
      <w:r w:rsidRPr="004D2520">
        <w:rPr>
          <w:rFonts w:asciiTheme="minorEastAsia" w:hAnsiTheme="minorEastAsia" w:hint="eastAsia"/>
          <w:color w:val="000000" w:themeColor="text1"/>
          <w:sz w:val="28"/>
          <w:szCs w:val="28"/>
        </w:rPr>
        <w:t>问题请咨询各学院的综合办公室</w:t>
      </w:r>
      <w:proofErr w:type="gramStart"/>
      <w:r w:rsidRPr="004D2520">
        <w:rPr>
          <w:rFonts w:asciiTheme="minorEastAsia" w:hAnsiTheme="minorEastAsia" w:hint="eastAsia"/>
          <w:color w:val="000000" w:themeColor="text1"/>
          <w:sz w:val="28"/>
          <w:szCs w:val="28"/>
        </w:rPr>
        <w:t>教务员老师</w:t>
      </w:r>
      <w:proofErr w:type="gramEnd"/>
      <w:r w:rsidRPr="004D2520">
        <w:rPr>
          <w:rFonts w:asciiTheme="minorEastAsia" w:hAnsiTheme="minorEastAsia" w:hint="eastAsia"/>
          <w:color w:val="000000" w:themeColor="text1"/>
          <w:sz w:val="28"/>
          <w:szCs w:val="28"/>
        </w:rPr>
        <w:t>或请</w:t>
      </w:r>
      <w:proofErr w:type="gramStart"/>
      <w:r w:rsidRPr="004D2520">
        <w:rPr>
          <w:rFonts w:asciiTheme="minorEastAsia" w:hAnsiTheme="minorEastAsia" w:hint="eastAsia"/>
          <w:color w:val="000000" w:themeColor="text1"/>
          <w:sz w:val="28"/>
          <w:szCs w:val="28"/>
        </w:rPr>
        <w:t>教务员老师</w:t>
      </w:r>
      <w:proofErr w:type="gramEnd"/>
      <w:r w:rsidRPr="004D2520">
        <w:rPr>
          <w:rFonts w:asciiTheme="minorEastAsia" w:hAnsiTheme="minorEastAsia" w:hint="eastAsia"/>
          <w:color w:val="000000" w:themeColor="text1"/>
          <w:sz w:val="28"/>
          <w:szCs w:val="28"/>
        </w:rPr>
        <w:t>帮助解决。</w:t>
      </w:r>
      <w:r>
        <w:rPr>
          <w:rFonts w:asciiTheme="minorEastAsia" w:hAnsiTheme="minorEastAsia" w:hint="eastAsia"/>
          <w:color w:val="000000" w:themeColor="text1"/>
          <w:sz w:val="28"/>
          <w:szCs w:val="28"/>
        </w:rPr>
        <w:t>密码忘记请点击</w:t>
      </w:r>
      <w:r>
        <w:rPr>
          <w:rFonts w:asciiTheme="minorEastAsia" w:hAnsiTheme="minorEastAsia"/>
          <w:color w:val="000000" w:themeColor="text1"/>
          <w:sz w:val="28"/>
          <w:szCs w:val="28"/>
        </w:rPr>
        <w:t>找回密码，根据找回密码提示，自己初始化密码。</w:t>
      </w:r>
    </w:p>
    <w:p w:rsidR="001B5B70" w:rsidRPr="004D2520"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sidRPr="004D2520">
        <w:rPr>
          <w:rFonts w:asciiTheme="minorEastAsia" w:hAnsiTheme="minorEastAsia" w:hint="eastAsia"/>
          <w:color w:val="000000" w:themeColor="text1"/>
          <w:sz w:val="28"/>
          <w:szCs w:val="28"/>
        </w:rPr>
        <w:t>5.学生所在</w:t>
      </w:r>
      <w:proofErr w:type="gramStart"/>
      <w:r w:rsidRPr="004D2520">
        <w:rPr>
          <w:rFonts w:asciiTheme="minorEastAsia" w:hAnsiTheme="minorEastAsia" w:hint="eastAsia"/>
          <w:color w:val="000000" w:themeColor="text1"/>
          <w:sz w:val="28"/>
          <w:szCs w:val="28"/>
        </w:rPr>
        <w:t>学院员教务</w:t>
      </w:r>
      <w:proofErr w:type="gramEnd"/>
      <w:r w:rsidRPr="004D2520">
        <w:rPr>
          <w:rFonts w:asciiTheme="minorEastAsia" w:hAnsiTheme="minorEastAsia" w:hint="eastAsia"/>
          <w:color w:val="000000" w:themeColor="text1"/>
          <w:sz w:val="28"/>
          <w:szCs w:val="28"/>
        </w:rPr>
        <w:t>管理人员应熟悉选课流程，对学生选课过程中出现的问题应帮助及时解决，如有解决不了的问题，请及时向教务处沟通。</w:t>
      </w:r>
    </w:p>
    <w:p w:rsidR="001B5B70" w:rsidRDefault="001B5B70" w:rsidP="001B5B70">
      <w:pPr>
        <w:ind w:firstLineChars="200" w:firstLine="560"/>
        <w:rPr>
          <w:rFonts w:asciiTheme="minorEastAsia" w:hAnsiTheme="minorEastAsia"/>
          <w:sz w:val="28"/>
          <w:szCs w:val="28"/>
        </w:rPr>
      </w:pPr>
      <w:r>
        <w:rPr>
          <w:rFonts w:asciiTheme="minorEastAsia" w:hAnsiTheme="minorEastAsia" w:hint="eastAsia"/>
          <w:sz w:val="28"/>
          <w:szCs w:val="28"/>
        </w:rPr>
        <w:t>6</w:t>
      </w:r>
      <w:r w:rsidRPr="004D2B23">
        <w:rPr>
          <w:rFonts w:asciiTheme="minorEastAsia" w:hAnsiTheme="minorEastAsia" w:hint="eastAsia"/>
          <w:sz w:val="28"/>
          <w:szCs w:val="28"/>
        </w:rPr>
        <w:t>.选课期间高峰期或许会出现网络拥挤现象，请</w:t>
      </w:r>
      <w:r>
        <w:rPr>
          <w:rFonts w:asciiTheme="minorEastAsia" w:hAnsiTheme="minorEastAsia" w:hint="eastAsia"/>
          <w:sz w:val="28"/>
          <w:szCs w:val="28"/>
        </w:rPr>
        <w:t>各学院提醒学生</w:t>
      </w:r>
      <w:r w:rsidRPr="004D2B23">
        <w:rPr>
          <w:rFonts w:asciiTheme="minorEastAsia" w:hAnsiTheme="minorEastAsia" w:hint="eastAsia"/>
          <w:sz w:val="28"/>
          <w:szCs w:val="28"/>
        </w:rPr>
        <w:t>勿必冷静对待。</w:t>
      </w:r>
    </w:p>
    <w:p w:rsidR="001B5B70" w:rsidRPr="004D2B23" w:rsidRDefault="001B5B70" w:rsidP="001B5B70">
      <w:pPr>
        <w:rPr>
          <w:rFonts w:asciiTheme="minorEastAsia" w:hAnsiTheme="minorEastAsia"/>
          <w:sz w:val="28"/>
          <w:szCs w:val="28"/>
        </w:rPr>
      </w:pPr>
    </w:p>
    <w:p w:rsidR="001B5B70" w:rsidRPr="004D2B23" w:rsidRDefault="001B5B70" w:rsidP="001B5B70">
      <w:pPr>
        <w:rPr>
          <w:rFonts w:asciiTheme="minorEastAsia" w:hAnsiTheme="minorEastAsia"/>
          <w:sz w:val="28"/>
          <w:szCs w:val="28"/>
        </w:rPr>
      </w:pPr>
    </w:p>
    <w:p w:rsidR="001B5B70" w:rsidRPr="004D2B23" w:rsidRDefault="001B5B70" w:rsidP="001B5B70">
      <w:pPr>
        <w:rPr>
          <w:rFonts w:asciiTheme="minorEastAsia" w:hAnsiTheme="minorEastAsia"/>
          <w:sz w:val="28"/>
          <w:szCs w:val="28"/>
        </w:rPr>
      </w:pPr>
      <w:r w:rsidRPr="004D2B23">
        <w:rPr>
          <w:rFonts w:asciiTheme="minorEastAsia" w:hAnsiTheme="minorEastAsia" w:hint="eastAsia"/>
          <w:sz w:val="28"/>
          <w:szCs w:val="28"/>
        </w:rPr>
        <w:t xml:space="preserve">                       </w:t>
      </w:r>
      <w:r>
        <w:rPr>
          <w:rFonts w:asciiTheme="minorEastAsia" w:hAnsiTheme="minorEastAsia" w:hint="eastAsia"/>
          <w:sz w:val="28"/>
          <w:szCs w:val="28"/>
        </w:rPr>
        <w:t xml:space="preserve">                        </w:t>
      </w:r>
      <w:r w:rsidRPr="004D2B23">
        <w:rPr>
          <w:rFonts w:asciiTheme="minorEastAsia" w:hAnsiTheme="minorEastAsia" w:hint="eastAsia"/>
          <w:sz w:val="28"/>
          <w:szCs w:val="28"/>
        </w:rPr>
        <w:t>教务处</w:t>
      </w:r>
    </w:p>
    <w:p w:rsidR="001B5B70" w:rsidRPr="004D2B23" w:rsidRDefault="001B5B70" w:rsidP="001B5B70">
      <w:pPr>
        <w:rPr>
          <w:rFonts w:asciiTheme="minorEastAsia" w:hAnsiTheme="minorEastAsia"/>
          <w:sz w:val="28"/>
          <w:szCs w:val="28"/>
        </w:rPr>
        <w:sectPr w:rsidR="001B5B70" w:rsidRPr="004D2B23" w:rsidSect="004D2B23">
          <w:pgSz w:w="11906" w:h="16838"/>
          <w:pgMar w:top="1440" w:right="1800" w:bottom="1440" w:left="1800" w:header="851" w:footer="992" w:gutter="0"/>
          <w:cols w:space="425"/>
          <w:docGrid w:type="lines" w:linePitch="312"/>
        </w:sectPr>
      </w:pPr>
      <w:r w:rsidRPr="004D2B23">
        <w:rPr>
          <w:rFonts w:asciiTheme="minorEastAsia" w:hAnsiTheme="minorEastAsia" w:hint="eastAsia"/>
          <w:sz w:val="28"/>
          <w:szCs w:val="28"/>
        </w:rPr>
        <w:t xml:space="preserve">                       </w:t>
      </w:r>
      <w:r>
        <w:rPr>
          <w:rFonts w:asciiTheme="minorEastAsia" w:hAnsiTheme="minorEastAsia" w:hint="eastAsia"/>
          <w:sz w:val="28"/>
          <w:szCs w:val="28"/>
        </w:rPr>
        <w:t xml:space="preserve">                    </w:t>
      </w:r>
      <w:r w:rsidRPr="004D2B23">
        <w:rPr>
          <w:rFonts w:asciiTheme="minorEastAsia" w:hAnsiTheme="minorEastAsia" w:hint="eastAsia"/>
          <w:sz w:val="28"/>
          <w:szCs w:val="28"/>
        </w:rPr>
        <w:t>201</w:t>
      </w:r>
      <w:r>
        <w:rPr>
          <w:rFonts w:asciiTheme="minorEastAsia" w:hAnsiTheme="minorEastAsia"/>
          <w:sz w:val="28"/>
          <w:szCs w:val="28"/>
        </w:rPr>
        <w:t>9</w:t>
      </w:r>
      <w:r w:rsidRPr="004D2B23">
        <w:rPr>
          <w:rFonts w:asciiTheme="minorEastAsia" w:hAnsiTheme="minorEastAsia" w:hint="eastAsia"/>
          <w:sz w:val="28"/>
          <w:szCs w:val="28"/>
        </w:rPr>
        <w:t>年</w:t>
      </w:r>
      <w:r>
        <w:rPr>
          <w:rFonts w:asciiTheme="minorEastAsia" w:hAnsiTheme="minorEastAsia"/>
          <w:sz w:val="28"/>
          <w:szCs w:val="28"/>
        </w:rPr>
        <w:t>6</w:t>
      </w:r>
      <w:r>
        <w:rPr>
          <w:rFonts w:asciiTheme="minorEastAsia" w:hAnsiTheme="minorEastAsia" w:hint="eastAsia"/>
          <w:sz w:val="28"/>
          <w:szCs w:val="28"/>
        </w:rPr>
        <w:t>月</w:t>
      </w:r>
      <w:r>
        <w:rPr>
          <w:rFonts w:asciiTheme="minorEastAsia" w:hAnsiTheme="minorEastAsia"/>
          <w:sz w:val="28"/>
          <w:szCs w:val="28"/>
        </w:rPr>
        <w:t>25</w:t>
      </w:r>
      <w:r>
        <w:rPr>
          <w:rFonts w:asciiTheme="minorEastAsia" w:hAnsiTheme="minorEastAsia" w:hint="eastAsia"/>
          <w:sz w:val="28"/>
          <w:szCs w:val="28"/>
        </w:rPr>
        <w:t>日</w:t>
      </w:r>
    </w:p>
    <w:p w:rsidR="001B5B70" w:rsidRDefault="001B5B70" w:rsidP="001B5B70">
      <w:pPr>
        <w:adjustRightInd w:val="0"/>
        <w:snapToGrid w:val="0"/>
        <w:spacing w:line="360" w:lineRule="auto"/>
        <w:jc w:val="left"/>
        <w:rPr>
          <w:rFonts w:asciiTheme="minorEastAsia" w:hAnsiTheme="minorEastAsia"/>
          <w:sz w:val="32"/>
          <w:szCs w:val="32"/>
        </w:rPr>
      </w:pPr>
      <w:r>
        <w:rPr>
          <w:rFonts w:asciiTheme="minorEastAsia" w:hAnsiTheme="minorEastAsia" w:hint="eastAsia"/>
          <w:sz w:val="32"/>
          <w:szCs w:val="32"/>
        </w:rPr>
        <w:lastRenderedPageBreak/>
        <w:t>附件1</w:t>
      </w:r>
    </w:p>
    <w:p w:rsidR="001B5B70" w:rsidRDefault="001B5B70" w:rsidP="001B5B70">
      <w:pPr>
        <w:adjustRightInd w:val="0"/>
        <w:snapToGrid w:val="0"/>
        <w:spacing w:line="360" w:lineRule="auto"/>
        <w:jc w:val="left"/>
        <w:rPr>
          <w:rFonts w:asciiTheme="minorEastAsia" w:hAnsiTheme="minorEastAsia"/>
          <w:sz w:val="32"/>
          <w:szCs w:val="32"/>
        </w:rPr>
      </w:pPr>
      <w:r>
        <w:rPr>
          <w:rFonts w:asciiTheme="minorEastAsia" w:hAnsiTheme="minorEastAsia" w:hint="eastAsia"/>
          <w:sz w:val="32"/>
          <w:szCs w:val="32"/>
        </w:rPr>
        <w:t>选课系统操作规程</w:t>
      </w:r>
    </w:p>
    <w:p w:rsidR="001B5B70" w:rsidRPr="0001700C"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sidRPr="0001700C">
        <w:rPr>
          <w:rFonts w:asciiTheme="minorEastAsia" w:hAnsiTheme="minorEastAsia" w:hint="eastAsia"/>
          <w:color w:val="000000" w:themeColor="text1"/>
          <w:sz w:val="28"/>
          <w:szCs w:val="28"/>
        </w:rPr>
        <w:t>一、电脑版</w:t>
      </w:r>
    </w:p>
    <w:p w:rsidR="001B5B70" w:rsidRPr="0001700C"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sidRPr="0001700C">
        <w:rPr>
          <w:rFonts w:asciiTheme="minorEastAsia" w:hAnsiTheme="minorEastAsia" w:hint="eastAsia"/>
          <w:color w:val="000000" w:themeColor="text1"/>
          <w:sz w:val="28"/>
          <w:szCs w:val="28"/>
        </w:rPr>
        <w:t>（1）学生选课须登录jw</w:t>
      </w:r>
      <w:r w:rsidRPr="0001700C">
        <w:rPr>
          <w:rFonts w:asciiTheme="minorEastAsia" w:hAnsiTheme="minorEastAsia"/>
          <w:color w:val="000000" w:themeColor="text1"/>
          <w:sz w:val="28"/>
          <w:szCs w:val="28"/>
        </w:rPr>
        <w:t>.wfu.edu.cn/</w:t>
      </w:r>
      <w:proofErr w:type="spellStart"/>
      <w:r w:rsidRPr="0001700C">
        <w:rPr>
          <w:rFonts w:asciiTheme="minorEastAsia" w:hAnsiTheme="minorEastAsia"/>
          <w:color w:val="000000" w:themeColor="text1"/>
          <w:sz w:val="28"/>
          <w:szCs w:val="28"/>
        </w:rPr>
        <w:t>jsxsd</w:t>
      </w:r>
      <w:proofErr w:type="spellEnd"/>
      <w:hyperlink r:id="rId7" w:history="1"/>
      <w:r w:rsidRPr="0001700C">
        <w:rPr>
          <w:rFonts w:asciiTheme="minorEastAsia" w:hAnsiTheme="minorEastAsia" w:hint="eastAsia"/>
          <w:color w:val="000000" w:themeColor="text1"/>
          <w:sz w:val="28"/>
          <w:szCs w:val="28"/>
        </w:rPr>
        <w:t>网站，初次登陆时用户名、密码均为学生学号。</w:t>
      </w:r>
      <w:r>
        <w:rPr>
          <w:rFonts w:asciiTheme="minorEastAsia" w:hAnsiTheme="minorEastAsia" w:hint="eastAsia"/>
          <w:color w:val="000000" w:themeColor="text1"/>
          <w:sz w:val="28"/>
          <w:szCs w:val="28"/>
        </w:rPr>
        <w:t>（建议</w:t>
      </w:r>
      <w:proofErr w:type="gramStart"/>
      <w:r>
        <w:rPr>
          <w:rFonts w:asciiTheme="minorEastAsia" w:hAnsiTheme="minorEastAsia" w:hint="eastAsia"/>
          <w:color w:val="000000" w:themeColor="text1"/>
          <w:sz w:val="28"/>
          <w:szCs w:val="28"/>
        </w:rPr>
        <w:t>使用</w:t>
      </w:r>
      <w:r>
        <w:rPr>
          <w:rFonts w:asciiTheme="minorEastAsia" w:hAnsiTheme="minorEastAsia"/>
          <w:color w:val="000000" w:themeColor="text1"/>
          <w:sz w:val="28"/>
          <w:szCs w:val="28"/>
        </w:rPr>
        <w:t>谷歌浏览器</w:t>
      </w:r>
      <w:proofErr w:type="gramEnd"/>
      <w:r>
        <w:rPr>
          <w:rFonts w:asciiTheme="minorEastAsia" w:hAnsiTheme="minorEastAsia" w:hint="eastAsia"/>
          <w:color w:val="000000" w:themeColor="text1"/>
          <w:sz w:val="28"/>
          <w:szCs w:val="28"/>
        </w:rPr>
        <w:t>和360</w:t>
      </w:r>
      <w:proofErr w:type="gramStart"/>
      <w:r>
        <w:rPr>
          <w:rFonts w:asciiTheme="minorEastAsia" w:hAnsiTheme="minorEastAsia" w:hint="eastAsia"/>
          <w:color w:val="000000" w:themeColor="text1"/>
          <w:sz w:val="28"/>
          <w:szCs w:val="28"/>
        </w:rPr>
        <w:t>极</w:t>
      </w:r>
      <w:proofErr w:type="gramEnd"/>
      <w:r>
        <w:rPr>
          <w:rFonts w:asciiTheme="minorEastAsia" w:hAnsiTheme="minorEastAsia" w:hint="eastAsia"/>
          <w:color w:val="000000" w:themeColor="text1"/>
          <w:sz w:val="28"/>
          <w:szCs w:val="28"/>
        </w:rPr>
        <w:t>速</w:t>
      </w:r>
      <w:r>
        <w:rPr>
          <w:rFonts w:asciiTheme="minorEastAsia" w:hAnsiTheme="minorEastAsia"/>
          <w:color w:val="000000" w:themeColor="text1"/>
          <w:sz w:val="28"/>
          <w:szCs w:val="28"/>
        </w:rPr>
        <w:t>浏览器</w:t>
      </w:r>
      <w:r>
        <w:rPr>
          <w:rFonts w:asciiTheme="minorEastAsia" w:hAnsiTheme="minorEastAsia" w:hint="eastAsia"/>
          <w:color w:val="000000" w:themeColor="text1"/>
          <w:sz w:val="28"/>
          <w:szCs w:val="28"/>
        </w:rPr>
        <w:t>）</w:t>
      </w:r>
    </w:p>
    <w:p w:rsidR="001B5B70" w:rsidRPr="0001700C" w:rsidRDefault="001B5B70" w:rsidP="001B5B70">
      <w:pPr>
        <w:adjustRightInd w:val="0"/>
        <w:snapToGrid w:val="0"/>
        <w:spacing w:line="360" w:lineRule="auto"/>
        <w:ind w:firstLineChars="200" w:firstLine="560"/>
        <w:jc w:val="left"/>
        <w:rPr>
          <w:rFonts w:asciiTheme="minorEastAsia" w:hAnsiTheme="minorEastAsia"/>
          <w:color w:val="000000" w:themeColor="text1"/>
          <w:sz w:val="28"/>
          <w:szCs w:val="28"/>
        </w:rPr>
      </w:pPr>
      <w:r w:rsidRPr="0001700C">
        <w:rPr>
          <w:rFonts w:asciiTheme="minorEastAsia" w:hAnsiTheme="minorEastAsia" w:hint="eastAsia"/>
          <w:color w:val="000000" w:themeColor="text1"/>
          <w:sz w:val="28"/>
          <w:szCs w:val="28"/>
        </w:rPr>
        <w:t>（2）点击右上角的选课中心</w:t>
      </w:r>
      <w:r w:rsidRPr="0001700C">
        <w:rPr>
          <w:rFonts w:ascii="宋体" w:hAnsi="宋体" w:cs="宋体"/>
          <w:noProof/>
          <w:kern w:val="0"/>
          <w:sz w:val="24"/>
        </w:rPr>
        <w:drawing>
          <wp:inline distT="0" distB="0" distL="0" distR="0" wp14:anchorId="24B8276B" wp14:editId="47CCFEE0">
            <wp:extent cx="5301963" cy="1709530"/>
            <wp:effectExtent l="0" t="0" r="0" b="0"/>
            <wp:docPr id="19" name="图片 1" descr="C:\Users\Administrator\AppData\Roaming\Tencent\Users\762589997\TIM\WinTemp\RichOle\)2A{VEY3K~%_AQ3(6VZW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762589997\TIM\WinTemp\RichOle\)2A{VEY3K~%_AQ3(6VZWB{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49772" cy="1789432"/>
                    </a:xfrm>
                    <a:prstGeom prst="rect">
                      <a:avLst/>
                    </a:prstGeom>
                    <a:noFill/>
                    <a:ln>
                      <a:noFill/>
                    </a:ln>
                  </pic:spPr>
                </pic:pic>
              </a:graphicData>
            </a:graphic>
          </wp:inline>
        </w:drawing>
      </w:r>
    </w:p>
    <w:p w:rsidR="001B5B70" w:rsidRPr="0001700C" w:rsidRDefault="001B5B70" w:rsidP="001B5B70">
      <w:pPr>
        <w:adjustRightInd w:val="0"/>
        <w:snapToGrid w:val="0"/>
        <w:spacing w:line="360" w:lineRule="auto"/>
        <w:ind w:firstLineChars="200" w:firstLine="560"/>
        <w:rPr>
          <w:rFonts w:asciiTheme="minorEastAsia" w:hAnsiTheme="minorEastAsia"/>
          <w:color w:val="000000" w:themeColor="text1"/>
          <w:sz w:val="28"/>
          <w:szCs w:val="28"/>
        </w:rPr>
      </w:pPr>
      <w:r w:rsidRPr="0001700C">
        <w:rPr>
          <w:rFonts w:asciiTheme="minorEastAsia" w:hAnsiTheme="minorEastAsia" w:hint="eastAsia"/>
          <w:color w:val="000000" w:themeColor="text1"/>
          <w:sz w:val="28"/>
          <w:szCs w:val="28"/>
        </w:rPr>
        <w:t>（3）点击进入选课</w:t>
      </w:r>
    </w:p>
    <w:p w:rsidR="001B5B70" w:rsidRPr="0001700C" w:rsidRDefault="001B5B70" w:rsidP="001B5B70">
      <w:pPr>
        <w:widowControl/>
        <w:jc w:val="left"/>
        <w:rPr>
          <w:rFonts w:ascii="宋体" w:hAnsi="宋体" w:cs="宋体"/>
          <w:kern w:val="0"/>
          <w:sz w:val="24"/>
        </w:rPr>
      </w:pPr>
      <w:r w:rsidRPr="0001700C">
        <w:rPr>
          <w:rFonts w:ascii="宋体" w:hAnsi="宋体" w:cs="宋体"/>
          <w:noProof/>
          <w:kern w:val="0"/>
          <w:sz w:val="24"/>
        </w:rPr>
        <w:drawing>
          <wp:inline distT="0" distB="0" distL="0" distR="0" wp14:anchorId="1E5AAA66" wp14:editId="1747C86C">
            <wp:extent cx="5367130" cy="1554480"/>
            <wp:effectExtent l="0" t="0" r="0" b="0"/>
            <wp:docPr id="20" name="图片 2" descr="C:\Users\Administrator\AppData\Roaming\Tencent\Users\762589997\TIM\WinTemp\RichOle\2(2`P91AN_])9U~G}SEDQM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AppData\Roaming\Tencent\Users\762589997\TIM\WinTemp\RichOle\2(2`P91AN_])9U~G}SEDQMW.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9079" cy="1589800"/>
                    </a:xfrm>
                    <a:prstGeom prst="rect">
                      <a:avLst/>
                    </a:prstGeom>
                    <a:noFill/>
                    <a:ln>
                      <a:noFill/>
                    </a:ln>
                  </pic:spPr>
                </pic:pic>
              </a:graphicData>
            </a:graphic>
          </wp:inline>
        </w:drawing>
      </w:r>
    </w:p>
    <w:p w:rsidR="001B5B70" w:rsidRPr="0001700C" w:rsidRDefault="001B5B70" w:rsidP="001B5B70">
      <w:pPr>
        <w:widowControl/>
        <w:jc w:val="left"/>
        <w:rPr>
          <w:rFonts w:asciiTheme="minorEastAsia" w:hAnsiTheme="minorEastAsia"/>
          <w:color w:val="000000" w:themeColor="text1"/>
          <w:sz w:val="28"/>
          <w:szCs w:val="28"/>
        </w:rPr>
      </w:pPr>
      <w:r w:rsidRPr="0001700C">
        <w:rPr>
          <w:rFonts w:asciiTheme="minorEastAsia" w:hAnsiTheme="minorEastAsia" w:hint="eastAsia"/>
          <w:color w:val="000000" w:themeColor="text1"/>
          <w:sz w:val="28"/>
          <w:szCs w:val="28"/>
        </w:rPr>
        <w:t>（</w:t>
      </w:r>
      <w:r w:rsidRPr="0001700C">
        <w:rPr>
          <w:rFonts w:asciiTheme="minorEastAsia" w:hAnsiTheme="minorEastAsia"/>
          <w:color w:val="000000" w:themeColor="text1"/>
          <w:sz w:val="28"/>
          <w:szCs w:val="28"/>
        </w:rPr>
        <w:t>4</w:t>
      </w:r>
      <w:r w:rsidRPr="0001700C">
        <w:rPr>
          <w:rFonts w:asciiTheme="minorEastAsia" w:hAnsiTheme="minorEastAsia" w:hint="eastAsia"/>
          <w:color w:val="000000" w:themeColor="text1"/>
          <w:sz w:val="28"/>
          <w:szCs w:val="28"/>
        </w:rPr>
        <w:t>）再次点击进入选课</w:t>
      </w:r>
    </w:p>
    <w:p w:rsidR="001B5B70" w:rsidRPr="0001700C" w:rsidRDefault="001B5B70" w:rsidP="001B5B70">
      <w:pPr>
        <w:widowControl/>
        <w:jc w:val="left"/>
        <w:rPr>
          <w:rFonts w:ascii="宋体" w:hAnsi="宋体" w:cs="宋体"/>
          <w:kern w:val="0"/>
          <w:sz w:val="24"/>
        </w:rPr>
      </w:pPr>
      <w:r w:rsidRPr="0001700C">
        <w:rPr>
          <w:rFonts w:ascii="宋体" w:hAnsi="宋体" w:cs="宋体"/>
          <w:noProof/>
          <w:kern w:val="0"/>
          <w:sz w:val="24"/>
        </w:rPr>
        <w:drawing>
          <wp:inline distT="0" distB="0" distL="0" distR="0" wp14:anchorId="37E0A802" wp14:editId="409A2739">
            <wp:extent cx="5359262" cy="1375714"/>
            <wp:effectExtent l="0" t="0" r="0" b="0"/>
            <wp:docPr id="21" name="图片 3" descr="C:\Users\Administrator\AppData\Roaming\Tencent\Users\762589997\TIM\WinTemp\RichOle\2QGC1[Z{V6RN[H95RQ46DQ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strator\AppData\Roaming\Tencent\Users\762589997\TIM\WinTemp\RichOle\2QGC1[Z{V6RN[H95RQ46DQC.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4187" cy="1407782"/>
                    </a:xfrm>
                    <a:prstGeom prst="rect">
                      <a:avLst/>
                    </a:prstGeom>
                    <a:noFill/>
                    <a:ln>
                      <a:noFill/>
                    </a:ln>
                  </pic:spPr>
                </pic:pic>
              </a:graphicData>
            </a:graphic>
          </wp:inline>
        </w:drawing>
      </w:r>
    </w:p>
    <w:p w:rsidR="001B5B70" w:rsidRPr="0001700C" w:rsidRDefault="001B5B70" w:rsidP="001B5B70">
      <w:pPr>
        <w:widowControl/>
        <w:jc w:val="left"/>
        <w:rPr>
          <w:rFonts w:ascii="宋体" w:hAnsi="宋体" w:cs="宋体"/>
          <w:kern w:val="0"/>
          <w:sz w:val="24"/>
        </w:rPr>
      </w:pPr>
      <w:r w:rsidRPr="0001700C">
        <w:rPr>
          <w:rFonts w:ascii="宋体" w:hAnsi="宋体" w:cs="宋体" w:hint="eastAsia"/>
          <w:kern w:val="0"/>
          <w:sz w:val="24"/>
        </w:rPr>
        <w:lastRenderedPageBreak/>
        <w:t>（</w:t>
      </w:r>
      <w:r w:rsidRPr="0001700C">
        <w:rPr>
          <w:rFonts w:asciiTheme="minorEastAsia" w:hAnsiTheme="minorEastAsia" w:hint="eastAsia"/>
          <w:color w:val="000000" w:themeColor="text1"/>
          <w:sz w:val="28"/>
          <w:szCs w:val="28"/>
        </w:rPr>
        <w:t>5）要选</w:t>
      </w:r>
      <w:r w:rsidRPr="0001700C">
        <w:rPr>
          <w:rFonts w:asciiTheme="minorEastAsia" w:hAnsiTheme="minorEastAsia"/>
          <w:color w:val="000000" w:themeColor="text1"/>
          <w:sz w:val="28"/>
          <w:szCs w:val="28"/>
        </w:rPr>
        <w:t>本学期</w:t>
      </w:r>
      <w:r w:rsidRPr="0001700C">
        <w:rPr>
          <w:rFonts w:asciiTheme="minorEastAsia" w:hAnsiTheme="minorEastAsia" w:hint="eastAsia"/>
          <w:color w:val="000000" w:themeColor="text1"/>
          <w:sz w:val="28"/>
          <w:szCs w:val="28"/>
        </w:rPr>
        <w:t>必修</w:t>
      </w:r>
      <w:r w:rsidRPr="0001700C">
        <w:rPr>
          <w:rFonts w:asciiTheme="minorEastAsia" w:hAnsiTheme="minorEastAsia"/>
          <w:color w:val="000000" w:themeColor="text1"/>
          <w:sz w:val="28"/>
          <w:szCs w:val="28"/>
        </w:rPr>
        <w:t>课</w:t>
      </w:r>
      <w:r w:rsidRPr="0001700C">
        <w:rPr>
          <w:rFonts w:asciiTheme="minorEastAsia" w:hAnsiTheme="minorEastAsia" w:hint="eastAsia"/>
          <w:color w:val="000000" w:themeColor="text1"/>
          <w:sz w:val="28"/>
          <w:szCs w:val="28"/>
        </w:rPr>
        <w:t>的点击必修</w:t>
      </w:r>
      <w:r w:rsidRPr="0001700C">
        <w:rPr>
          <w:rFonts w:asciiTheme="minorEastAsia" w:hAnsiTheme="minorEastAsia"/>
          <w:color w:val="000000" w:themeColor="text1"/>
          <w:sz w:val="28"/>
          <w:szCs w:val="28"/>
        </w:rPr>
        <w:t>选课</w:t>
      </w:r>
      <w:r w:rsidRPr="0001700C">
        <w:rPr>
          <w:rFonts w:asciiTheme="minorEastAsia" w:hAnsiTheme="minorEastAsia" w:hint="eastAsia"/>
          <w:color w:val="000000" w:themeColor="text1"/>
          <w:sz w:val="28"/>
          <w:szCs w:val="28"/>
        </w:rPr>
        <w:t>，</w:t>
      </w:r>
      <w:r w:rsidRPr="0001700C">
        <w:rPr>
          <w:rFonts w:asciiTheme="minorEastAsia" w:hAnsiTheme="minorEastAsia"/>
          <w:color w:val="000000" w:themeColor="text1"/>
          <w:sz w:val="28"/>
          <w:szCs w:val="28"/>
        </w:rPr>
        <w:t>选公选课的点击公选课</w:t>
      </w:r>
      <w:proofErr w:type="gramStart"/>
      <w:r w:rsidRPr="0001700C">
        <w:rPr>
          <w:rFonts w:asciiTheme="minorEastAsia" w:hAnsiTheme="minorEastAsia"/>
          <w:color w:val="000000" w:themeColor="text1"/>
          <w:sz w:val="28"/>
          <w:szCs w:val="28"/>
        </w:rPr>
        <w:t>选课</w:t>
      </w:r>
      <w:proofErr w:type="gramEnd"/>
      <w:r w:rsidRPr="0001700C">
        <w:rPr>
          <w:rFonts w:asciiTheme="minorEastAsia" w:hAnsiTheme="minorEastAsia" w:hint="eastAsia"/>
          <w:color w:val="000000" w:themeColor="text1"/>
          <w:sz w:val="28"/>
          <w:szCs w:val="28"/>
        </w:rPr>
        <w:t>。</w:t>
      </w:r>
      <w:r w:rsidRPr="0001700C">
        <w:rPr>
          <w:rFonts w:ascii="宋体" w:hAnsi="宋体" w:cs="宋体"/>
          <w:noProof/>
          <w:kern w:val="0"/>
          <w:sz w:val="24"/>
        </w:rPr>
        <w:t xml:space="preserve"> </w:t>
      </w:r>
      <w:r w:rsidRPr="0001700C">
        <w:rPr>
          <w:rFonts w:ascii="宋体" w:hAnsi="宋体" w:cs="宋体"/>
          <w:noProof/>
          <w:kern w:val="0"/>
          <w:sz w:val="24"/>
        </w:rPr>
        <w:drawing>
          <wp:inline distT="0" distB="0" distL="0" distR="0" wp14:anchorId="74DF8F05" wp14:editId="3F7EA070">
            <wp:extent cx="5013960" cy="1558456"/>
            <wp:effectExtent l="0" t="0" r="0" b="0"/>
            <wp:docPr id="5" name="图片 5" descr="C:\Users\Administrator\AppData\Roaming\Tencent\Users\762589997\TIM\WinTemp\RichOle\9CSG{W)X``DGDZ76AL4])]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762589997\TIM\WinTemp\RichOle\9CSG{W)X``DGDZ76AL4])]F.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06637" cy="1587262"/>
                    </a:xfrm>
                    <a:prstGeom prst="rect">
                      <a:avLst/>
                    </a:prstGeom>
                    <a:noFill/>
                    <a:ln>
                      <a:noFill/>
                    </a:ln>
                  </pic:spPr>
                </pic:pic>
              </a:graphicData>
            </a:graphic>
          </wp:inline>
        </w:drawing>
      </w:r>
    </w:p>
    <w:p w:rsidR="001B5B70" w:rsidRPr="0001700C" w:rsidRDefault="001B5B70" w:rsidP="001B5B70">
      <w:pPr>
        <w:widowControl/>
        <w:jc w:val="left"/>
        <w:rPr>
          <w:rFonts w:ascii="宋体" w:hAnsi="宋体" w:cs="宋体"/>
          <w:kern w:val="0"/>
          <w:sz w:val="24"/>
        </w:rPr>
      </w:pPr>
    </w:p>
    <w:p w:rsidR="001B5B70" w:rsidRPr="0001700C" w:rsidRDefault="001B5B70" w:rsidP="001B5B70">
      <w:pPr>
        <w:widowControl/>
        <w:jc w:val="left"/>
        <w:rPr>
          <w:rFonts w:ascii="宋体" w:hAnsi="宋体" w:cs="宋体"/>
          <w:kern w:val="0"/>
          <w:sz w:val="24"/>
        </w:rPr>
      </w:pPr>
      <w:r w:rsidRPr="0001700C">
        <w:rPr>
          <w:rFonts w:ascii="宋体" w:hAnsi="宋体" w:cs="宋体" w:hint="eastAsia"/>
          <w:kern w:val="0"/>
          <w:sz w:val="24"/>
        </w:rPr>
        <w:t>（</w:t>
      </w:r>
      <w:r w:rsidRPr="0001700C">
        <w:rPr>
          <w:rFonts w:ascii="宋体" w:hAnsi="宋体" w:cs="宋体"/>
          <w:kern w:val="0"/>
          <w:sz w:val="24"/>
        </w:rPr>
        <w:t>6</w:t>
      </w:r>
      <w:r w:rsidRPr="0001700C">
        <w:rPr>
          <w:rFonts w:ascii="宋体" w:hAnsi="宋体" w:cs="宋体" w:hint="eastAsia"/>
          <w:kern w:val="0"/>
          <w:sz w:val="24"/>
        </w:rPr>
        <w:t>）点击确定</w:t>
      </w:r>
      <w:r w:rsidRPr="0001700C">
        <w:rPr>
          <w:rFonts w:ascii="宋体" w:hAnsi="宋体" w:cs="宋体"/>
          <w:kern w:val="0"/>
          <w:sz w:val="24"/>
        </w:rPr>
        <w:t>即可</w:t>
      </w:r>
      <w:r w:rsidRPr="0001700C">
        <w:rPr>
          <w:rFonts w:ascii="宋体" w:hAnsi="宋体" w:cs="宋体" w:hint="eastAsia"/>
          <w:kern w:val="0"/>
          <w:sz w:val="24"/>
        </w:rPr>
        <w:t>选课成功</w:t>
      </w:r>
      <w:r w:rsidRPr="0001700C">
        <w:rPr>
          <w:rFonts w:ascii="宋体" w:hAnsi="宋体" w:cs="宋体"/>
          <w:kern w:val="0"/>
          <w:sz w:val="24"/>
        </w:rPr>
        <w:t>。</w:t>
      </w:r>
    </w:p>
    <w:p w:rsidR="001B5B70" w:rsidRPr="0001700C" w:rsidRDefault="001B5B70" w:rsidP="001B5B70">
      <w:pPr>
        <w:widowControl/>
        <w:jc w:val="left"/>
        <w:rPr>
          <w:rFonts w:ascii="宋体" w:hAnsi="宋体" w:cs="宋体"/>
          <w:kern w:val="0"/>
          <w:sz w:val="24"/>
        </w:rPr>
      </w:pPr>
      <w:r w:rsidRPr="0001700C">
        <w:rPr>
          <w:rFonts w:ascii="宋体" w:hAnsi="宋体" w:cs="宋体"/>
          <w:noProof/>
          <w:kern w:val="0"/>
          <w:sz w:val="24"/>
        </w:rPr>
        <w:drawing>
          <wp:inline distT="0" distB="0" distL="0" distR="0" wp14:anchorId="77DDB8A2" wp14:editId="100117CA">
            <wp:extent cx="5127268" cy="1256306"/>
            <wp:effectExtent l="0" t="0" r="0" b="0"/>
            <wp:docPr id="24" name="图片 9" descr="C:\Users\Administrator\AppData\Roaming\Tencent\Users\762589997\TIM\WinTemp\RichOle\R`20{%MFXPMJJ]TOZ5[4D{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strator\AppData\Roaming\Tencent\Users\762589997\TIM\WinTemp\RichOle\R`20{%MFXPMJJ]TOZ5[4D{X.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81764" cy="1318664"/>
                    </a:xfrm>
                    <a:prstGeom prst="rect">
                      <a:avLst/>
                    </a:prstGeom>
                    <a:noFill/>
                    <a:ln>
                      <a:noFill/>
                    </a:ln>
                  </pic:spPr>
                </pic:pic>
              </a:graphicData>
            </a:graphic>
          </wp:inline>
        </w:drawing>
      </w:r>
    </w:p>
    <w:p w:rsidR="001B5B70" w:rsidRPr="0001700C" w:rsidRDefault="001B5B70" w:rsidP="001B5B70">
      <w:pPr>
        <w:widowControl/>
        <w:jc w:val="left"/>
        <w:rPr>
          <w:rFonts w:ascii="宋体" w:hAnsi="宋体" w:cs="宋体"/>
          <w:kern w:val="0"/>
          <w:sz w:val="24"/>
        </w:rPr>
      </w:pPr>
      <w:r w:rsidRPr="0001700C">
        <w:rPr>
          <w:rFonts w:ascii="宋体" w:hAnsi="宋体" w:cs="宋体" w:hint="eastAsia"/>
          <w:kern w:val="0"/>
          <w:sz w:val="24"/>
        </w:rPr>
        <w:t>（</w:t>
      </w:r>
      <w:r w:rsidRPr="0001700C">
        <w:rPr>
          <w:rFonts w:ascii="宋体" w:hAnsi="宋体" w:cs="宋体"/>
          <w:kern w:val="0"/>
          <w:sz w:val="24"/>
        </w:rPr>
        <w:t>7</w:t>
      </w:r>
      <w:r w:rsidRPr="0001700C">
        <w:rPr>
          <w:rFonts w:ascii="宋体" w:hAnsi="宋体" w:cs="宋体" w:hint="eastAsia"/>
          <w:kern w:val="0"/>
          <w:sz w:val="24"/>
        </w:rPr>
        <w:t>）如要退选，</w:t>
      </w:r>
      <w:r w:rsidRPr="0001700C">
        <w:rPr>
          <w:rFonts w:ascii="宋体" w:hAnsi="宋体" w:cs="宋体"/>
          <w:kern w:val="0"/>
          <w:sz w:val="24"/>
        </w:rPr>
        <w:t>请点击</w:t>
      </w:r>
      <w:r w:rsidRPr="0001700C">
        <w:rPr>
          <w:rFonts w:ascii="宋体" w:hAnsi="宋体" w:cs="宋体" w:hint="eastAsia"/>
          <w:kern w:val="0"/>
          <w:sz w:val="24"/>
        </w:rPr>
        <w:t>选课结果查看及退选（下图1处），点击推选（下图2处）。</w:t>
      </w:r>
    </w:p>
    <w:p w:rsidR="001B5B70" w:rsidRPr="0001700C" w:rsidRDefault="001B5B70" w:rsidP="001B5B70">
      <w:pPr>
        <w:widowControl/>
        <w:jc w:val="left"/>
        <w:rPr>
          <w:rFonts w:ascii="宋体" w:hAnsi="宋体" w:cs="宋体"/>
          <w:kern w:val="0"/>
          <w:sz w:val="24"/>
        </w:rPr>
      </w:pPr>
      <w:r w:rsidRPr="0001700C">
        <w:rPr>
          <w:rFonts w:ascii="宋体" w:hAnsi="宋体" w:cs="宋体"/>
          <w:noProof/>
          <w:kern w:val="0"/>
          <w:sz w:val="24"/>
        </w:rPr>
        <w:drawing>
          <wp:inline distT="0" distB="0" distL="0" distR="0" wp14:anchorId="14FA5A75" wp14:editId="636CE536">
            <wp:extent cx="5277106" cy="993913"/>
            <wp:effectExtent l="0" t="0" r="0" b="0"/>
            <wp:docPr id="25" name="图片 10" descr="C:\Users\Administrator\AppData\Roaming\Tencent\Users\762589997\TIM\WinTemp\RichOle\F(KKO)IY)`%V3YW$~Z@NIK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dministrator\AppData\Roaming\Tencent\Users\762589997\TIM\WinTemp\RichOle\F(KKO)IY)`%V3YW$~Z@NIKH.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75680" cy="1050148"/>
                    </a:xfrm>
                    <a:prstGeom prst="rect">
                      <a:avLst/>
                    </a:prstGeom>
                    <a:noFill/>
                    <a:ln>
                      <a:noFill/>
                    </a:ln>
                  </pic:spPr>
                </pic:pic>
              </a:graphicData>
            </a:graphic>
          </wp:inline>
        </w:drawing>
      </w:r>
    </w:p>
    <w:p w:rsidR="001B5B70" w:rsidRPr="0001700C" w:rsidRDefault="001B5B70" w:rsidP="001B5B70">
      <w:pPr>
        <w:widowControl/>
        <w:jc w:val="left"/>
        <w:rPr>
          <w:rFonts w:ascii="宋体" w:hAnsi="宋体" w:cs="宋体"/>
          <w:kern w:val="0"/>
          <w:sz w:val="24"/>
        </w:rPr>
      </w:pPr>
      <w:r w:rsidRPr="0001700C">
        <w:rPr>
          <w:rFonts w:ascii="宋体" w:hAnsi="宋体" w:cs="宋体" w:hint="eastAsia"/>
          <w:kern w:val="0"/>
          <w:sz w:val="24"/>
        </w:rPr>
        <w:t>（</w:t>
      </w:r>
      <w:r w:rsidRPr="0001700C">
        <w:rPr>
          <w:rFonts w:ascii="宋体" w:hAnsi="宋体" w:cs="宋体"/>
          <w:kern w:val="0"/>
          <w:sz w:val="24"/>
        </w:rPr>
        <w:t>8</w:t>
      </w:r>
      <w:r w:rsidRPr="0001700C">
        <w:rPr>
          <w:rFonts w:ascii="宋体" w:hAnsi="宋体" w:cs="宋体" w:hint="eastAsia"/>
          <w:kern w:val="0"/>
          <w:sz w:val="24"/>
        </w:rPr>
        <w:t>）点击</w:t>
      </w:r>
      <w:r w:rsidRPr="0001700C">
        <w:rPr>
          <w:rFonts w:ascii="宋体" w:hAnsi="宋体" w:cs="宋体"/>
          <w:kern w:val="0"/>
          <w:sz w:val="24"/>
        </w:rPr>
        <w:t>确定</w:t>
      </w:r>
    </w:p>
    <w:p w:rsidR="001B5B70" w:rsidRPr="0001700C" w:rsidRDefault="001B5B70" w:rsidP="001B5B70">
      <w:pPr>
        <w:widowControl/>
        <w:jc w:val="left"/>
        <w:rPr>
          <w:rFonts w:ascii="宋体" w:hAnsi="宋体" w:cs="宋体"/>
          <w:kern w:val="0"/>
          <w:sz w:val="24"/>
        </w:rPr>
      </w:pPr>
      <w:r w:rsidRPr="0001700C">
        <w:rPr>
          <w:rFonts w:ascii="宋体" w:hAnsi="宋体" w:cs="宋体"/>
          <w:noProof/>
          <w:kern w:val="0"/>
          <w:sz w:val="24"/>
        </w:rPr>
        <w:drawing>
          <wp:inline distT="0" distB="0" distL="0" distR="0" wp14:anchorId="63A236FC" wp14:editId="612450BD">
            <wp:extent cx="5168348" cy="1296013"/>
            <wp:effectExtent l="0" t="0" r="0" b="0"/>
            <wp:docPr id="26" name="图片 11" descr="C:\Users\Administrator\AppData\Roaming\Tencent\Users\762589997\TIM\WinTemp\RichOle\6C{47B%PTHLK@WEFV3777}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dministrator\AppData\Roaming\Tencent\Users\762589997\TIM\WinTemp\RichOle\6C{47B%PTHLK@WEFV3777}L.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29531" cy="1311355"/>
                    </a:xfrm>
                    <a:prstGeom prst="rect">
                      <a:avLst/>
                    </a:prstGeom>
                    <a:noFill/>
                    <a:ln>
                      <a:noFill/>
                    </a:ln>
                  </pic:spPr>
                </pic:pic>
              </a:graphicData>
            </a:graphic>
          </wp:inline>
        </w:drawing>
      </w:r>
    </w:p>
    <w:p w:rsidR="001B5B70" w:rsidRPr="0001700C" w:rsidRDefault="001B5B70" w:rsidP="001B5B70">
      <w:pPr>
        <w:widowControl/>
        <w:jc w:val="left"/>
        <w:rPr>
          <w:rFonts w:ascii="宋体" w:hAnsi="宋体" w:cs="宋体"/>
          <w:kern w:val="0"/>
          <w:sz w:val="24"/>
        </w:rPr>
      </w:pPr>
      <w:r w:rsidRPr="0001700C">
        <w:rPr>
          <w:rFonts w:ascii="宋体" w:hAnsi="宋体" w:cs="宋体" w:hint="eastAsia"/>
          <w:kern w:val="0"/>
          <w:sz w:val="24"/>
        </w:rPr>
        <w:t>（</w:t>
      </w:r>
      <w:r w:rsidRPr="0001700C">
        <w:rPr>
          <w:rFonts w:ascii="宋体" w:hAnsi="宋体" w:cs="宋体"/>
          <w:kern w:val="0"/>
          <w:sz w:val="24"/>
        </w:rPr>
        <w:t>9</w:t>
      </w:r>
      <w:r w:rsidRPr="0001700C">
        <w:rPr>
          <w:rFonts w:ascii="宋体" w:hAnsi="宋体" w:cs="宋体" w:hint="eastAsia"/>
          <w:kern w:val="0"/>
          <w:sz w:val="24"/>
        </w:rPr>
        <w:t>）再次点击</w:t>
      </w:r>
      <w:proofErr w:type="gramStart"/>
      <w:r w:rsidRPr="0001700C">
        <w:rPr>
          <w:rFonts w:ascii="宋体" w:hAnsi="宋体" w:cs="宋体"/>
          <w:kern w:val="0"/>
          <w:sz w:val="24"/>
        </w:rPr>
        <w:t>确定退课成功</w:t>
      </w:r>
      <w:proofErr w:type="gramEnd"/>
    </w:p>
    <w:p w:rsidR="001B5B70" w:rsidRPr="00E2269A" w:rsidRDefault="001B5B70" w:rsidP="001B5B70">
      <w:pPr>
        <w:widowControl/>
        <w:jc w:val="left"/>
        <w:rPr>
          <w:rFonts w:ascii="宋体" w:hAnsi="宋体" w:cs="宋体"/>
          <w:kern w:val="0"/>
          <w:sz w:val="24"/>
        </w:rPr>
      </w:pPr>
      <w:r w:rsidRPr="000D6DD4">
        <w:rPr>
          <w:rFonts w:ascii="宋体" w:hAnsi="宋体" w:cs="宋体"/>
          <w:noProof/>
          <w:kern w:val="0"/>
          <w:sz w:val="24"/>
          <w:highlight w:val="yellow"/>
        </w:rPr>
        <w:drawing>
          <wp:inline distT="0" distB="0" distL="0" distR="0" wp14:anchorId="493A51C7" wp14:editId="5D602771">
            <wp:extent cx="5232400" cy="1515523"/>
            <wp:effectExtent l="0" t="0" r="0" b="0"/>
            <wp:docPr id="27" name="图片 12" descr="C:\Users\Administrator\AppData\Roaming\Tencent\Users\762589997\TIM\WinTemp\RichOle\0JYCW1BF7F[`%VSO5_6__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Administrator\AppData\Roaming\Tencent\Users\762589997\TIM\WinTemp\RichOle\0JYCW1BF7F[`%VSO5_6__GO.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77380" cy="1557515"/>
                    </a:xfrm>
                    <a:prstGeom prst="rect">
                      <a:avLst/>
                    </a:prstGeom>
                    <a:noFill/>
                    <a:ln>
                      <a:noFill/>
                    </a:ln>
                  </pic:spPr>
                </pic:pic>
              </a:graphicData>
            </a:graphic>
          </wp:inline>
        </w:drawing>
      </w:r>
    </w:p>
    <w:p w:rsidR="001B5B70" w:rsidRDefault="001B5B70" w:rsidP="001B5B70">
      <w:pPr>
        <w:adjustRightInd w:val="0"/>
        <w:snapToGrid w:val="0"/>
        <w:spacing w:line="360" w:lineRule="auto"/>
        <w:jc w:val="left"/>
        <w:rPr>
          <w:rFonts w:asciiTheme="minorEastAsia" w:hAnsiTheme="minorEastAsia"/>
          <w:sz w:val="32"/>
          <w:szCs w:val="32"/>
        </w:rPr>
      </w:pPr>
    </w:p>
    <w:p w:rsidR="001B5B70" w:rsidRDefault="001B5B70" w:rsidP="001B5B70">
      <w:pPr>
        <w:adjustRightInd w:val="0"/>
        <w:snapToGrid w:val="0"/>
        <w:spacing w:line="360" w:lineRule="auto"/>
        <w:jc w:val="left"/>
        <w:rPr>
          <w:rFonts w:asciiTheme="minorEastAsia" w:hAnsiTheme="minorEastAsia"/>
          <w:sz w:val="32"/>
          <w:szCs w:val="32"/>
        </w:rPr>
      </w:pPr>
    </w:p>
    <w:p w:rsidR="001B5B70" w:rsidRDefault="001B5B70" w:rsidP="001B5B70">
      <w:pPr>
        <w:adjustRightInd w:val="0"/>
        <w:snapToGrid w:val="0"/>
        <w:spacing w:line="360" w:lineRule="auto"/>
        <w:jc w:val="left"/>
        <w:rPr>
          <w:rFonts w:asciiTheme="minorEastAsia" w:hAnsiTheme="minorEastAsia"/>
          <w:sz w:val="32"/>
          <w:szCs w:val="32"/>
        </w:rPr>
      </w:pPr>
      <w:r>
        <w:rPr>
          <w:rFonts w:asciiTheme="minorEastAsia" w:hAnsiTheme="minorEastAsia" w:hint="eastAsia"/>
          <w:sz w:val="32"/>
          <w:szCs w:val="32"/>
        </w:rPr>
        <w:t>二</w:t>
      </w:r>
      <w:r>
        <w:rPr>
          <w:rFonts w:asciiTheme="minorEastAsia" w:hAnsiTheme="minorEastAsia"/>
          <w:sz w:val="32"/>
          <w:szCs w:val="32"/>
        </w:rPr>
        <w:t>、</w:t>
      </w:r>
      <w:r>
        <w:rPr>
          <w:rFonts w:asciiTheme="minorEastAsia" w:hAnsiTheme="minorEastAsia" w:hint="eastAsia"/>
          <w:sz w:val="32"/>
          <w:szCs w:val="32"/>
        </w:rPr>
        <w:t>手机</w:t>
      </w:r>
      <w:r>
        <w:rPr>
          <w:rFonts w:asciiTheme="minorEastAsia" w:hAnsiTheme="minorEastAsia"/>
          <w:sz w:val="32"/>
          <w:szCs w:val="32"/>
        </w:rPr>
        <w:t>APP版</w:t>
      </w:r>
    </w:p>
    <w:p w:rsidR="001B5B70" w:rsidRPr="00C91AB3" w:rsidRDefault="001B5B70" w:rsidP="001B5B70">
      <w:pPr>
        <w:adjustRightInd w:val="0"/>
        <w:snapToGrid w:val="0"/>
        <w:spacing w:line="360" w:lineRule="auto"/>
        <w:jc w:val="left"/>
        <w:rPr>
          <w:rFonts w:asciiTheme="minorEastAsia" w:hAnsiTheme="minorEastAsia"/>
          <w:sz w:val="32"/>
          <w:szCs w:val="32"/>
        </w:rPr>
      </w:pPr>
      <w:r>
        <w:rPr>
          <w:rFonts w:asciiTheme="minorEastAsia" w:hAnsiTheme="minorEastAsia" w:hint="eastAsia"/>
          <w:sz w:val="32"/>
          <w:szCs w:val="32"/>
        </w:rPr>
        <w:t>（1）</w:t>
      </w:r>
      <w:r w:rsidRPr="00C91AB3">
        <w:rPr>
          <w:rFonts w:asciiTheme="minorEastAsia" w:hAnsiTheme="minorEastAsia" w:hint="eastAsia"/>
          <w:sz w:val="32"/>
          <w:szCs w:val="32"/>
        </w:rPr>
        <w:t>进入手机下载软件查找智校园。如下图</w:t>
      </w:r>
    </w:p>
    <w:p w:rsidR="001B5B70" w:rsidRDefault="001B5B70" w:rsidP="001B5B70">
      <w:pPr>
        <w:pStyle w:val="a9"/>
        <w:widowControl/>
        <w:ind w:left="1080" w:firstLineChars="0" w:firstLine="0"/>
        <w:jc w:val="center"/>
        <w:rPr>
          <w:rFonts w:ascii="宋体" w:hAnsi="宋体" w:cs="宋体"/>
          <w:kern w:val="0"/>
          <w:sz w:val="24"/>
        </w:rPr>
      </w:pPr>
      <w:r w:rsidRPr="00C91AB3">
        <w:rPr>
          <w:noProof/>
        </w:rPr>
        <w:drawing>
          <wp:inline distT="0" distB="0" distL="0" distR="0" wp14:anchorId="4CD60652" wp14:editId="49BD63AF">
            <wp:extent cx="1304290" cy="1431290"/>
            <wp:effectExtent l="0" t="0" r="0" b="0"/>
            <wp:docPr id="1" name="图片 1" descr="C:\Users\Administrator\AppData\Roaming\Tencent\Users\762589997\TIM\WinTemp\RichOle\{2AY82G`X7~0PG80SQNW$R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762589997\TIM\WinTemp\RichOle\{2AY82G`X7~0PG80SQNW$RH.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04290" cy="1431290"/>
                    </a:xfrm>
                    <a:prstGeom prst="rect">
                      <a:avLst/>
                    </a:prstGeom>
                    <a:noFill/>
                    <a:ln>
                      <a:noFill/>
                    </a:ln>
                  </pic:spPr>
                </pic:pic>
              </a:graphicData>
            </a:graphic>
          </wp:inline>
        </w:drawing>
      </w:r>
    </w:p>
    <w:p w:rsidR="001B5B70" w:rsidRPr="00C91AB3" w:rsidRDefault="001B5B70" w:rsidP="001B5B70">
      <w:pPr>
        <w:widowControl/>
        <w:jc w:val="left"/>
        <w:rPr>
          <w:rFonts w:asciiTheme="minorEastAsia" w:hAnsiTheme="minorEastAsia"/>
          <w:sz w:val="32"/>
          <w:szCs w:val="32"/>
        </w:rPr>
      </w:pPr>
      <w:r w:rsidRPr="00C91AB3">
        <w:rPr>
          <w:rFonts w:asciiTheme="minorEastAsia" w:hAnsiTheme="minorEastAsia" w:hint="eastAsia"/>
          <w:sz w:val="32"/>
          <w:szCs w:val="32"/>
        </w:rPr>
        <w:t>（2）</w:t>
      </w:r>
      <w:r>
        <w:rPr>
          <w:rFonts w:asciiTheme="minorEastAsia" w:hAnsiTheme="minorEastAsia" w:hint="eastAsia"/>
          <w:sz w:val="32"/>
          <w:szCs w:val="32"/>
        </w:rPr>
        <w:t>点击</w:t>
      </w:r>
      <w:r>
        <w:rPr>
          <w:rFonts w:asciiTheme="minorEastAsia" w:hAnsiTheme="minorEastAsia"/>
          <w:sz w:val="32"/>
          <w:szCs w:val="32"/>
        </w:rPr>
        <w:t>安装成功</w:t>
      </w:r>
      <w:r>
        <w:rPr>
          <w:rFonts w:asciiTheme="minorEastAsia" w:hAnsiTheme="minorEastAsia" w:hint="eastAsia"/>
          <w:sz w:val="32"/>
          <w:szCs w:val="32"/>
        </w:rPr>
        <w:t>，选择</w:t>
      </w:r>
      <w:r>
        <w:rPr>
          <w:rFonts w:asciiTheme="minorEastAsia" w:hAnsiTheme="minorEastAsia"/>
          <w:sz w:val="32"/>
          <w:szCs w:val="32"/>
        </w:rPr>
        <w:t>山东省</w:t>
      </w:r>
      <w:r>
        <w:rPr>
          <w:rFonts w:asciiTheme="minorEastAsia" w:hAnsiTheme="minorEastAsia" w:hint="eastAsia"/>
          <w:sz w:val="32"/>
          <w:szCs w:val="32"/>
        </w:rPr>
        <w:t>、选择</w:t>
      </w:r>
      <w:r>
        <w:rPr>
          <w:rFonts w:asciiTheme="minorEastAsia" w:hAnsiTheme="minorEastAsia"/>
          <w:sz w:val="32"/>
          <w:szCs w:val="32"/>
        </w:rPr>
        <w:t>潍坊学院</w:t>
      </w:r>
      <w:r>
        <w:rPr>
          <w:rFonts w:asciiTheme="minorEastAsia" w:hAnsiTheme="minorEastAsia" w:hint="eastAsia"/>
          <w:sz w:val="32"/>
          <w:szCs w:val="32"/>
        </w:rPr>
        <w:t>、输入学号、</w:t>
      </w:r>
      <w:r>
        <w:rPr>
          <w:rFonts w:asciiTheme="minorEastAsia" w:hAnsiTheme="minorEastAsia"/>
          <w:sz w:val="32"/>
          <w:szCs w:val="32"/>
        </w:rPr>
        <w:t>密码</w:t>
      </w:r>
      <w:r>
        <w:rPr>
          <w:rFonts w:asciiTheme="minorEastAsia" w:hAnsiTheme="minorEastAsia" w:hint="eastAsia"/>
          <w:sz w:val="32"/>
          <w:szCs w:val="32"/>
        </w:rPr>
        <w:t>（初始密码为学号）点击</w:t>
      </w:r>
      <w:r>
        <w:rPr>
          <w:rFonts w:asciiTheme="minorEastAsia" w:hAnsiTheme="minorEastAsia"/>
          <w:sz w:val="32"/>
          <w:szCs w:val="32"/>
        </w:rPr>
        <w:t>绑定平台</w:t>
      </w:r>
      <w:r>
        <w:rPr>
          <w:rFonts w:asciiTheme="minorEastAsia" w:hAnsiTheme="minorEastAsia" w:hint="eastAsia"/>
          <w:sz w:val="32"/>
          <w:szCs w:val="32"/>
        </w:rPr>
        <w:t>（下图一）。</w:t>
      </w:r>
    </w:p>
    <w:p w:rsidR="001B5B70" w:rsidRPr="00C5193A" w:rsidRDefault="001B5B70" w:rsidP="001B5B70">
      <w:pPr>
        <w:adjustRightInd w:val="0"/>
        <w:snapToGrid w:val="0"/>
        <w:spacing w:line="360" w:lineRule="auto"/>
        <w:jc w:val="left"/>
        <w:rPr>
          <w:rFonts w:asciiTheme="minorEastAsia" w:hAnsiTheme="minorEastAsia"/>
          <w:sz w:val="32"/>
          <w:szCs w:val="32"/>
        </w:rPr>
      </w:pPr>
      <w:r w:rsidRPr="00C91AB3">
        <w:rPr>
          <w:noProof/>
        </w:rPr>
        <w:drawing>
          <wp:inline distT="0" distB="0" distL="0" distR="0" wp14:anchorId="01A61FFF" wp14:editId="5D2630EF">
            <wp:extent cx="1719608" cy="3056515"/>
            <wp:effectExtent l="0" t="0" r="0" b="0"/>
            <wp:docPr id="2" name="图片 2" descr="C:\Users\Administrator\Documents\Tencent Files\762589997\FileRecv\MobileFile\Screenshot_20181221-105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ocuments\Tencent Files\762589997\FileRecv\MobileFile\Screenshot_20181221-105240.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41391" cy="3095232"/>
                    </a:xfrm>
                    <a:prstGeom prst="rect">
                      <a:avLst/>
                    </a:prstGeom>
                    <a:noFill/>
                    <a:ln>
                      <a:noFill/>
                    </a:ln>
                  </pic:spPr>
                </pic:pic>
              </a:graphicData>
            </a:graphic>
          </wp:inline>
        </w:drawing>
      </w:r>
      <w:r w:rsidRPr="000C4132">
        <w:rPr>
          <w:noProof/>
        </w:rPr>
        <w:drawing>
          <wp:inline distT="0" distB="0" distL="0" distR="0" wp14:anchorId="1D301C9D" wp14:editId="59C68588">
            <wp:extent cx="1619885" cy="3060446"/>
            <wp:effectExtent l="0" t="0" r="0" b="0"/>
            <wp:docPr id="3" name="图片 3" descr="C:\Users\Administrator\Documents\Tencent Files\762589997\FileRecv\MobileFile\Screenshot_20181221-1107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strator\Documents\Tencent Files\762589997\FileRecv\MobileFile\Screenshot_20181221-110755.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38134" cy="3094924"/>
                    </a:xfrm>
                    <a:prstGeom prst="rect">
                      <a:avLst/>
                    </a:prstGeom>
                    <a:noFill/>
                    <a:ln>
                      <a:noFill/>
                    </a:ln>
                  </pic:spPr>
                </pic:pic>
              </a:graphicData>
            </a:graphic>
          </wp:inline>
        </w:drawing>
      </w:r>
      <w:r w:rsidRPr="00C5193A">
        <w:rPr>
          <w:rFonts w:asciiTheme="minorEastAsia" w:hAnsiTheme="minorEastAsia"/>
          <w:noProof/>
          <w:sz w:val="32"/>
          <w:szCs w:val="32"/>
        </w:rPr>
        <w:drawing>
          <wp:inline distT="0" distB="0" distL="0" distR="0" wp14:anchorId="2FFD8BB9" wp14:editId="2CE5FF77">
            <wp:extent cx="1773443" cy="3061059"/>
            <wp:effectExtent l="0" t="0" r="0" b="0"/>
            <wp:docPr id="4" name="图片 4" descr="C:\Users\Administrator\Documents\Tencent Files\762589997\FileRecv\MobileFile\Screenshot_20181221-112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strator\Documents\Tencent Files\762589997\FileRecv\MobileFile\Screenshot_20181221-11222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94418" cy="3097263"/>
                    </a:xfrm>
                    <a:prstGeom prst="rect">
                      <a:avLst/>
                    </a:prstGeom>
                    <a:noFill/>
                    <a:ln>
                      <a:noFill/>
                    </a:ln>
                  </pic:spPr>
                </pic:pic>
              </a:graphicData>
            </a:graphic>
          </wp:inline>
        </w:drawing>
      </w:r>
    </w:p>
    <w:p w:rsidR="001B5B70" w:rsidRDefault="001B5B70" w:rsidP="001B5B70">
      <w:pPr>
        <w:adjustRightInd w:val="0"/>
        <w:snapToGrid w:val="0"/>
        <w:spacing w:line="360" w:lineRule="auto"/>
        <w:ind w:firstLineChars="200" w:firstLine="640"/>
        <w:jc w:val="left"/>
        <w:rPr>
          <w:rFonts w:asciiTheme="minorEastAsia" w:hAnsiTheme="minorEastAsia"/>
          <w:sz w:val="32"/>
          <w:szCs w:val="32"/>
        </w:rPr>
      </w:pPr>
      <w:r>
        <w:rPr>
          <w:rFonts w:asciiTheme="minorEastAsia" w:hAnsiTheme="minorEastAsia" w:hint="eastAsia"/>
          <w:sz w:val="32"/>
          <w:szCs w:val="32"/>
        </w:rPr>
        <w:t xml:space="preserve">（图一）       </w:t>
      </w:r>
      <w:r>
        <w:rPr>
          <w:rFonts w:asciiTheme="minorEastAsia" w:hAnsiTheme="minorEastAsia"/>
          <w:sz w:val="32"/>
          <w:szCs w:val="32"/>
        </w:rPr>
        <w:t xml:space="preserve"> </w:t>
      </w:r>
      <w:r>
        <w:rPr>
          <w:rFonts w:asciiTheme="minorEastAsia" w:hAnsiTheme="minorEastAsia" w:hint="eastAsia"/>
          <w:sz w:val="32"/>
          <w:szCs w:val="32"/>
        </w:rPr>
        <w:t xml:space="preserve"> （图</w:t>
      </w:r>
      <w:r>
        <w:rPr>
          <w:rFonts w:asciiTheme="minorEastAsia" w:hAnsiTheme="minorEastAsia"/>
          <w:sz w:val="32"/>
          <w:szCs w:val="32"/>
        </w:rPr>
        <w:t>二</w:t>
      </w:r>
      <w:r>
        <w:rPr>
          <w:rFonts w:asciiTheme="minorEastAsia" w:hAnsiTheme="minorEastAsia" w:hint="eastAsia"/>
          <w:sz w:val="32"/>
          <w:szCs w:val="32"/>
        </w:rPr>
        <w:t>）         （图三）</w:t>
      </w:r>
    </w:p>
    <w:p w:rsidR="001B5B70" w:rsidRDefault="001B5B70" w:rsidP="001B5B70">
      <w:pPr>
        <w:adjustRightInd w:val="0"/>
        <w:snapToGrid w:val="0"/>
        <w:spacing w:line="360" w:lineRule="auto"/>
        <w:jc w:val="left"/>
        <w:rPr>
          <w:rFonts w:asciiTheme="minorEastAsia" w:hAnsiTheme="minorEastAsia"/>
          <w:sz w:val="32"/>
          <w:szCs w:val="32"/>
        </w:rPr>
      </w:pPr>
      <w:r w:rsidRPr="00C5193A">
        <w:rPr>
          <w:rFonts w:asciiTheme="minorEastAsia" w:hAnsiTheme="minorEastAsia" w:hint="eastAsia"/>
          <w:sz w:val="32"/>
          <w:szCs w:val="32"/>
        </w:rPr>
        <w:t>（3）点击应用</w:t>
      </w:r>
      <w:r>
        <w:rPr>
          <w:rFonts w:asciiTheme="minorEastAsia" w:hAnsiTheme="minorEastAsia" w:hint="eastAsia"/>
          <w:sz w:val="32"/>
          <w:szCs w:val="32"/>
        </w:rPr>
        <w:t>，点击</w:t>
      </w:r>
      <w:r>
        <w:rPr>
          <w:rFonts w:asciiTheme="minorEastAsia" w:hAnsiTheme="minorEastAsia"/>
          <w:sz w:val="32"/>
          <w:szCs w:val="32"/>
        </w:rPr>
        <w:t>学生选课</w:t>
      </w:r>
      <w:r>
        <w:rPr>
          <w:rFonts w:asciiTheme="minorEastAsia" w:hAnsiTheme="minorEastAsia" w:hint="eastAsia"/>
          <w:sz w:val="32"/>
          <w:szCs w:val="32"/>
        </w:rPr>
        <w:t>（上图</w:t>
      </w:r>
      <w:r>
        <w:rPr>
          <w:rFonts w:asciiTheme="minorEastAsia" w:hAnsiTheme="minorEastAsia"/>
          <w:sz w:val="32"/>
          <w:szCs w:val="32"/>
        </w:rPr>
        <w:t>二</w:t>
      </w:r>
      <w:r>
        <w:rPr>
          <w:rFonts w:asciiTheme="minorEastAsia" w:hAnsiTheme="minorEastAsia" w:hint="eastAsia"/>
          <w:sz w:val="32"/>
          <w:szCs w:val="32"/>
        </w:rPr>
        <w:t>），</w:t>
      </w:r>
      <w:r>
        <w:rPr>
          <w:rFonts w:asciiTheme="minorEastAsia" w:hAnsiTheme="minorEastAsia"/>
          <w:sz w:val="32"/>
          <w:szCs w:val="32"/>
        </w:rPr>
        <w:t>点击进入</w:t>
      </w:r>
    </w:p>
    <w:p w:rsidR="001B5B70" w:rsidRDefault="001B5B70" w:rsidP="001B5B70">
      <w:pPr>
        <w:adjustRightInd w:val="0"/>
        <w:snapToGrid w:val="0"/>
        <w:spacing w:line="360" w:lineRule="auto"/>
        <w:jc w:val="left"/>
        <w:rPr>
          <w:rFonts w:asciiTheme="minorEastAsia" w:hAnsiTheme="minorEastAsia"/>
          <w:sz w:val="32"/>
          <w:szCs w:val="32"/>
        </w:rPr>
      </w:pPr>
      <w:r>
        <w:rPr>
          <w:rFonts w:asciiTheme="minorEastAsia" w:hAnsiTheme="minorEastAsia" w:hint="eastAsia"/>
          <w:sz w:val="32"/>
          <w:szCs w:val="32"/>
        </w:rPr>
        <w:t>（4）点击</w:t>
      </w:r>
      <w:r>
        <w:rPr>
          <w:rFonts w:asciiTheme="minorEastAsia" w:hAnsiTheme="minorEastAsia"/>
          <w:sz w:val="32"/>
          <w:szCs w:val="32"/>
        </w:rPr>
        <w:t>选课学分分布后的小三角（下图</w:t>
      </w:r>
      <w:r>
        <w:rPr>
          <w:rFonts w:asciiTheme="minorEastAsia" w:hAnsiTheme="minorEastAsia" w:hint="eastAsia"/>
          <w:sz w:val="32"/>
          <w:szCs w:val="32"/>
        </w:rPr>
        <w:t>四</w:t>
      </w:r>
      <w:r>
        <w:rPr>
          <w:rFonts w:asciiTheme="minorEastAsia" w:hAnsiTheme="minorEastAsia"/>
          <w:sz w:val="32"/>
          <w:szCs w:val="32"/>
        </w:rPr>
        <w:t>）</w:t>
      </w:r>
    </w:p>
    <w:p w:rsidR="001B5B70" w:rsidRDefault="001B5B70" w:rsidP="001B5B70">
      <w:pPr>
        <w:adjustRightInd w:val="0"/>
        <w:snapToGrid w:val="0"/>
        <w:spacing w:line="360" w:lineRule="auto"/>
        <w:jc w:val="left"/>
        <w:rPr>
          <w:rFonts w:asciiTheme="minorEastAsia" w:hAnsiTheme="minorEastAsia"/>
          <w:sz w:val="32"/>
          <w:szCs w:val="32"/>
        </w:rPr>
      </w:pPr>
      <w:r>
        <w:rPr>
          <w:rFonts w:asciiTheme="minorEastAsia" w:hAnsiTheme="minorEastAsia" w:hint="eastAsia"/>
          <w:sz w:val="32"/>
          <w:szCs w:val="32"/>
        </w:rPr>
        <w:t>（5）点击</w:t>
      </w:r>
      <w:r>
        <w:rPr>
          <w:rFonts w:asciiTheme="minorEastAsia" w:hAnsiTheme="minorEastAsia"/>
          <w:sz w:val="32"/>
          <w:szCs w:val="32"/>
        </w:rPr>
        <w:t>必修课（</w:t>
      </w:r>
      <w:r>
        <w:rPr>
          <w:rFonts w:asciiTheme="minorEastAsia" w:hAnsiTheme="minorEastAsia" w:hint="eastAsia"/>
          <w:sz w:val="32"/>
          <w:szCs w:val="32"/>
        </w:rPr>
        <w:t>下图五</w:t>
      </w:r>
      <w:r>
        <w:rPr>
          <w:rFonts w:asciiTheme="minorEastAsia" w:hAnsiTheme="minorEastAsia"/>
          <w:sz w:val="32"/>
          <w:szCs w:val="32"/>
        </w:rPr>
        <w:t>）</w:t>
      </w:r>
    </w:p>
    <w:p w:rsidR="001B5B70" w:rsidRDefault="001B5B70" w:rsidP="001B5B70">
      <w:pPr>
        <w:adjustRightInd w:val="0"/>
        <w:snapToGrid w:val="0"/>
        <w:spacing w:line="360" w:lineRule="auto"/>
        <w:jc w:val="left"/>
        <w:rPr>
          <w:rFonts w:asciiTheme="minorEastAsia" w:hAnsiTheme="minorEastAsia"/>
          <w:sz w:val="32"/>
          <w:szCs w:val="32"/>
        </w:rPr>
      </w:pPr>
      <w:r>
        <w:rPr>
          <w:rFonts w:asciiTheme="minorEastAsia" w:hAnsiTheme="minorEastAsia" w:hint="eastAsia"/>
          <w:sz w:val="32"/>
          <w:szCs w:val="32"/>
        </w:rPr>
        <w:lastRenderedPageBreak/>
        <w:t>（6）查询</w:t>
      </w:r>
      <w:r>
        <w:rPr>
          <w:rFonts w:asciiTheme="minorEastAsia" w:hAnsiTheme="minorEastAsia"/>
          <w:sz w:val="32"/>
          <w:szCs w:val="32"/>
        </w:rPr>
        <w:t>需要选择的课程点击选课（</w:t>
      </w:r>
      <w:r>
        <w:rPr>
          <w:rFonts w:asciiTheme="minorEastAsia" w:hAnsiTheme="minorEastAsia" w:hint="eastAsia"/>
          <w:sz w:val="32"/>
          <w:szCs w:val="32"/>
        </w:rPr>
        <w:t>下图六</w:t>
      </w:r>
      <w:r>
        <w:rPr>
          <w:rFonts w:asciiTheme="minorEastAsia" w:hAnsiTheme="minorEastAsia"/>
          <w:sz w:val="32"/>
          <w:szCs w:val="32"/>
        </w:rPr>
        <w:t>）</w:t>
      </w:r>
    </w:p>
    <w:p w:rsidR="001B5B70" w:rsidRDefault="001B5B70" w:rsidP="001B5B70">
      <w:pPr>
        <w:adjustRightInd w:val="0"/>
        <w:snapToGrid w:val="0"/>
        <w:spacing w:line="360" w:lineRule="auto"/>
        <w:jc w:val="left"/>
        <w:rPr>
          <w:rFonts w:asciiTheme="minorEastAsia" w:hAnsiTheme="minorEastAsia"/>
          <w:sz w:val="32"/>
          <w:szCs w:val="32"/>
        </w:rPr>
      </w:pPr>
      <w:r>
        <w:rPr>
          <w:rFonts w:asciiTheme="minorEastAsia" w:hAnsiTheme="minorEastAsia" w:hint="eastAsia"/>
          <w:sz w:val="32"/>
          <w:szCs w:val="32"/>
        </w:rPr>
        <w:t>（7）点击</w:t>
      </w:r>
      <w:r>
        <w:rPr>
          <w:rFonts w:asciiTheme="minorEastAsia" w:hAnsiTheme="minorEastAsia"/>
          <w:sz w:val="32"/>
          <w:szCs w:val="32"/>
        </w:rPr>
        <w:t>确定即可</w:t>
      </w:r>
      <w:r>
        <w:rPr>
          <w:rFonts w:asciiTheme="minorEastAsia" w:hAnsiTheme="minorEastAsia" w:hint="eastAsia"/>
          <w:sz w:val="32"/>
          <w:szCs w:val="32"/>
        </w:rPr>
        <w:t>选课成功</w:t>
      </w:r>
    </w:p>
    <w:p w:rsidR="001B5B70" w:rsidRPr="00930106" w:rsidRDefault="001B5B70" w:rsidP="001B5B70">
      <w:pPr>
        <w:adjustRightInd w:val="0"/>
        <w:snapToGrid w:val="0"/>
        <w:spacing w:line="360" w:lineRule="auto"/>
        <w:jc w:val="left"/>
        <w:rPr>
          <w:rFonts w:asciiTheme="minorEastAsia" w:hAnsiTheme="minorEastAsia"/>
          <w:sz w:val="32"/>
          <w:szCs w:val="32"/>
        </w:rPr>
      </w:pPr>
    </w:p>
    <w:p w:rsidR="001B5B70" w:rsidRDefault="001B5B70" w:rsidP="001B5B70">
      <w:pPr>
        <w:adjustRightInd w:val="0"/>
        <w:snapToGrid w:val="0"/>
        <w:spacing w:line="360" w:lineRule="auto"/>
        <w:jc w:val="left"/>
        <w:rPr>
          <w:rFonts w:asciiTheme="minorEastAsia" w:hAnsiTheme="minorEastAsia"/>
          <w:sz w:val="32"/>
          <w:szCs w:val="32"/>
        </w:rPr>
      </w:pPr>
    </w:p>
    <w:p w:rsidR="001B5B70" w:rsidRDefault="001B5B70" w:rsidP="001B5B70">
      <w:pPr>
        <w:adjustRightInd w:val="0"/>
        <w:snapToGrid w:val="0"/>
        <w:spacing w:line="360" w:lineRule="auto"/>
        <w:jc w:val="left"/>
        <w:rPr>
          <w:rFonts w:asciiTheme="minorEastAsia" w:hAnsiTheme="minorEastAsia"/>
          <w:noProof/>
          <w:sz w:val="32"/>
          <w:szCs w:val="32"/>
        </w:rPr>
      </w:pPr>
    </w:p>
    <w:p w:rsidR="001B5B70" w:rsidRPr="00C5193A" w:rsidRDefault="001B5B70" w:rsidP="001B5B70">
      <w:pPr>
        <w:adjustRightInd w:val="0"/>
        <w:snapToGrid w:val="0"/>
        <w:spacing w:line="360" w:lineRule="auto"/>
        <w:jc w:val="left"/>
        <w:rPr>
          <w:rFonts w:asciiTheme="minorEastAsia" w:hAnsiTheme="minorEastAsia"/>
          <w:sz w:val="32"/>
          <w:szCs w:val="32"/>
        </w:rPr>
      </w:pPr>
      <w:r w:rsidRPr="00930106">
        <w:rPr>
          <w:rFonts w:asciiTheme="minorEastAsia" w:hAnsiTheme="minorEastAsia"/>
          <w:noProof/>
          <w:sz w:val="32"/>
          <w:szCs w:val="32"/>
        </w:rPr>
        <w:drawing>
          <wp:anchor distT="0" distB="0" distL="114300" distR="114300" simplePos="0" relativeHeight="251659264" behindDoc="0" locked="0" layoutInCell="1" allowOverlap="1" wp14:anchorId="0E86481B" wp14:editId="5088FF69">
            <wp:simplePos x="0" y="0"/>
            <wp:positionH relativeFrom="column">
              <wp:posOffset>-160407</wp:posOffset>
            </wp:positionH>
            <wp:positionV relativeFrom="paragraph">
              <wp:posOffset>2540</wp:posOffset>
            </wp:positionV>
            <wp:extent cx="1805940" cy="3291840"/>
            <wp:effectExtent l="0" t="0" r="0" b="0"/>
            <wp:wrapSquare wrapText="bothSides"/>
            <wp:docPr id="6" name="图片 6" descr="C:\Users\Administrator\Documents\Tencent Files\762589997\FileRecv\MobileFile\Screenshot_20181226-1501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762589997\FileRecv\MobileFile\Screenshot_20181226-150114.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5940" cy="3291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30106">
        <w:rPr>
          <w:rFonts w:asciiTheme="minorEastAsia" w:hAnsiTheme="minorEastAsia"/>
          <w:noProof/>
          <w:sz w:val="32"/>
          <w:szCs w:val="32"/>
        </w:rPr>
        <w:drawing>
          <wp:inline distT="0" distB="0" distL="0" distR="0" wp14:anchorId="32BB438D" wp14:editId="551B3AFC">
            <wp:extent cx="1816215" cy="3228229"/>
            <wp:effectExtent l="0" t="0" r="0" b="0"/>
            <wp:docPr id="7" name="图片 7" descr="C:\Users\Administrator\Documents\Tencent Files\762589997\FileRecv\MobileFile\Screenshot_20181226-150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ocuments\Tencent Files\762589997\FileRecv\MobileFile\Screenshot_20181226-150203.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35346" cy="3262233"/>
                    </a:xfrm>
                    <a:prstGeom prst="rect">
                      <a:avLst/>
                    </a:prstGeom>
                    <a:noFill/>
                    <a:ln>
                      <a:noFill/>
                    </a:ln>
                  </pic:spPr>
                </pic:pic>
              </a:graphicData>
            </a:graphic>
          </wp:inline>
        </w:drawing>
      </w:r>
      <w:r w:rsidRPr="00930106">
        <w:rPr>
          <w:rFonts w:asciiTheme="minorEastAsia" w:hAnsiTheme="minorEastAsia"/>
          <w:noProof/>
          <w:sz w:val="32"/>
          <w:szCs w:val="32"/>
        </w:rPr>
        <w:drawing>
          <wp:inline distT="0" distB="0" distL="0" distR="0" wp14:anchorId="10B2A952" wp14:editId="3116651D">
            <wp:extent cx="1798321" cy="3196424"/>
            <wp:effectExtent l="0" t="0" r="0" b="0"/>
            <wp:docPr id="8" name="图片 8" descr="C:\Users\Administrator\Documents\Tencent Files\762589997\FileRecv\MobileFile\Screenshot_20181226-153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ocuments\Tencent Files\762589997\FileRecv\MobileFile\Screenshot_20181226-153020.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10832" cy="3218662"/>
                    </a:xfrm>
                    <a:prstGeom prst="rect">
                      <a:avLst/>
                    </a:prstGeom>
                    <a:noFill/>
                    <a:ln>
                      <a:noFill/>
                    </a:ln>
                  </pic:spPr>
                </pic:pic>
              </a:graphicData>
            </a:graphic>
          </wp:inline>
        </w:drawing>
      </w:r>
      <w:r>
        <w:rPr>
          <w:rFonts w:asciiTheme="minorEastAsia" w:hAnsiTheme="minorEastAsia"/>
          <w:sz w:val="32"/>
          <w:szCs w:val="32"/>
        </w:rPr>
        <w:br w:type="textWrapping" w:clear="all"/>
      </w:r>
      <w:r>
        <w:rPr>
          <w:rFonts w:asciiTheme="minorEastAsia" w:hAnsiTheme="minorEastAsia" w:hint="eastAsia"/>
          <w:sz w:val="32"/>
          <w:szCs w:val="32"/>
        </w:rPr>
        <w:t>（图四）           （图</w:t>
      </w:r>
      <w:r>
        <w:rPr>
          <w:rFonts w:asciiTheme="minorEastAsia" w:hAnsiTheme="minorEastAsia"/>
          <w:sz w:val="32"/>
          <w:szCs w:val="32"/>
        </w:rPr>
        <w:t>五</w:t>
      </w:r>
      <w:r>
        <w:rPr>
          <w:rFonts w:asciiTheme="minorEastAsia" w:hAnsiTheme="minorEastAsia" w:hint="eastAsia"/>
          <w:sz w:val="32"/>
          <w:szCs w:val="32"/>
        </w:rPr>
        <w:t>）           （图六）</w:t>
      </w:r>
    </w:p>
    <w:p w:rsidR="001B5B70" w:rsidRPr="000C4132" w:rsidRDefault="001B5B70" w:rsidP="001B5B70">
      <w:pPr>
        <w:adjustRightInd w:val="0"/>
        <w:snapToGrid w:val="0"/>
        <w:spacing w:line="360" w:lineRule="auto"/>
        <w:jc w:val="left"/>
        <w:rPr>
          <w:rFonts w:asciiTheme="minorEastAsia" w:hAnsiTheme="minorEastAsia"/>
          <w:sz w:val="32"/>
          <w:szCs w:val="32"/>
        </w:rPr>
      </w:pPr>
      <w:r>
        <w:rPr>
          <w:rFonts w:asciiTheme="minorEastAsia" w:hAnsiTheme="minorEastAsia" w:hint="eastAsia"/>
          <w:sz w:val="32"/>
          <w:szCs w:val="32"/>
        </w:rPr>
        <w:t>（8）如要退</w:t>
      </w:r>
      <w:proofErr w:type="gramStart"/>
      <w:r>
        <w:rPr>
          <w:rFonts w:asciiTheme="minorEastAsia" w:hAnsiTheme="minorEastAsia" w:hint="eastAsia"/>
          <w:sz w:val="32"/>
          <w:szCs w:val="32"/>
        </w:rPr>
        <w:t>选课</w:t>
      </w:r>
      <w:r>
        <w:rPr>
          <w:rFonts w:asciiTheme="minorEastAsia" w:hAnsiTheme="minorEastAsia"/>
          <w:sz w:val="32"/>
          <w:szCs w:val="32"/>
        </w:rPr>
        <w:t>请点击</w:t>
      </w:r>
      <w:proofErr w:type="gramEnd"/>
      <w:r>
        <w:rPr>
          <w:rFonts w:asciiTheme="minorEastAsia" w:hAnsiTheme="minorEastAsia" w:hint="eastAsia"/>
          <w:sz w:val="32"/>
          <w:szCs w:val="32"/>
        </w:rPr>
        <w:t>上图</w:t>
      </w:r>
      <w:r>
        <w:rPr>
          <w:rFonts w:asciiTheme="minorEastAsia" w:hAnsiTheme="minorEastAsia"/>
          <w:sz w:val="32"/>
          <w:szCs w:val="32"/>
        </w:rPr>
        <w:t>五的已选课程，找到要退选</w:t>
      </w:r>
      <w:r>
        <w:rPr>
          <w:rFonts w:asciiTheme="minorEastAsia" w:hAnsiTheme="minorEastAsia" w:hint="eastAsia"/>
          <w:sz w:val="32"/>
          <w:szCs w:val="32"/>
        </w:rPr>
        <w:t>的</w:t>
      </w:r>
      <w:r>
        <w:rPr>
          <w:rFonts w:asciiTheme="minorEastAsia" w:hAnsiTheme="minorEastAsia"/>
          <w:sz w:val="32"/>
          <w:szCs w:val="32"/>
        </w:rPr>
        <w:t>课程</w:t>
      </w:r>
      <w:r>
        <w:rPr>
          <w:rFonts w:asciiTheme="minorEastAsia" w:hAnsiTheme="minorEastAsia" w:hint="eastAsia"/>
          <w:sz w:val="32"/>
          <w:szCs w:val="32"/>
        </w:rPr>
        <w:t>点击</w:t>
      </w:r>
      <w:r>
        <w:rPr>
          <w:rFonts w:asciiTheme="minorEastAsia" w:hAnsiTheme="minorEastAsia"/>
          <w:sz w:val="32"/>
          <w:szCs w:val="32"/>
        </w:rPr>
        <w:t>退选，确定即可。</w:t>
      </w:r>
    </w:p>
    <w:p w:rsidR="001B5B70" w:rsidRPr="001B5B70" w:rsidRDefault="001B5B70" w:rsidP="001B5B70">
      <w:pPr>
        <w:spacing w:beforeLines="100" w:before="312"/>
        <w:jc w:val="left"/>
        <w:rPr>
          <w:rFonts w:ascii="仿宋" w:eastAsia="仿宋" w:hAnsi="仿宋" w:cs="仿宋" w:hint="eastAsia"/>
          <w:sz w:val="32"/>
          <w:szCs w:val="32"/>
        </w:rPr>
      </w:pPr>
    </w:p>
    <w:sectPr w:rsidR="001B5B70" w:rsidRPr="001B5B70" w:rsidSect="003E4ED6">
      <w:footerReference w:type="default" r:id="rId23"/>
      <w:footerReference w:type="first" r:id="rId24"/>
      <w:pgSz w:w="11906" w:h="16838"/>
      <w:pgMar w:top="1440" w:right="1531" w:bottom="1463" w:left="1531" w:header="851" w:footer="992" w:gutter="0"/>
      <w:cols w:space="0"/>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31D" w:rsidRDefault="00DD531D">
      <w:r>
        <w:separator/>
      </w:r>
    </w:p>
  </w:endnote>
  <w:endnote w:type="continuationSeparator" w:id="0">
    <w:p w:rsidR="00DD531D" w:rsidRDefault="00DD5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0EA" w:rsidRDefault="0022333C">
    <w:pPr>
      <w:pStyle w:val="a4"/>
    </w:pPr>
    <w:r>
      <w:rPr>
        <w:rFonts w:hint="eastAsia"/>
      </w:rPr>
      <w:t xml:space="preserve">                                                                                  </w:t>
    </w: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1B5B70">
      <w:rPr>
        <w:rFonts w:asciiTheme="minorEastAsia" w:hAnsiTheme="minorEastAsia" w:cstheme="minorEastAsia"/>
        <w:noProof/>
        <w:sz w:val="28"/>
        <w:szCs w:val="28"/>
      </w:rPr>
      <w:t>9</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0EA" w:rsidRDefault="0022333C">
    <w:pPr>
      <w:pStyle w:val="a4"/>
    </w:pPr>
    <w:r>
      <w:rPr>
        <w:noProof/>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179" name="文本框 1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50EA" w:rsidRDefault="004250EA">
                          <w:pPr>
                            <w:pStyle w:val="a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79" o:spid="_x0000_s1026" type="#_x0000_t202" style="position:absolute;margin-left:0;margin-top:0;width:2in;height:2in;z-index:251660288;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ED81oRkAgAADgUAAA4AAAAAAAAAAAAAAAAALgIAAGRycy9lMm9Eb2Mu&#10;eG1sUEsBAi0AFAAGAAgAAAAhAHGq0bnXAAAABQEAAA8AAAAAAAAAAAAAAAAAvgQAAGRycy9kb3du&#10;cmV2LnhtbFBLBQYAAAAABAAEAPMAAADCBQAAAAA=&#10;" filled="f" stroked="f" strokeweight=".5pt">
              <v:textbox style="mso-fit-shape-to-text:t" inset="0,0,0,0">
                <w:txbxContent>
                  <w:p w:rsidR="004250EA" w:rsidRDefault="004250EA">
                    <w:pPr>
                      <w:pStyle w:val="a4"/>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31D" w:rsidRDefault="00DD531D">
      <w:r>
        <w:separator/>
      </w:r>
    </w:p>
  </w:footnote>
  <w:footnote w:type="continuationSeparator" w:id="0">
    <w:p w:rsidR="00DD531D" w:rsidRDefault="00DD53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71F"/>
    <w:rsid w:val="000117DD"/>
    <w:rsid w:val="00050ABF"/>
    <w:rsid w:val="000635D7"/>
    <w:rsid w:val="0007610C"/>
    <w:rsid w:val="00076DA2"/>
    <w:rsid w:val="000A0023"/>
    <w:rsid w:val="000C7945"/>
    <w:rsid w:val="000D1C00"/>
    <w:rsid w:val="000F2235"/>
    <w:rsid w:val="00132003"/>
    <w:rsid w:val="00133304"/>
    <w:rsid w:val="00135E78"/>
    <w:rsid w:val="00163F13"/>
    <w:rsid w:val="00180B0B"/>
    <w:rsid w:val="00190252"/>
    <w:rsid w:val="001B5B70"/>
    <w:rsid w:val="001E493F"/>
    <w:rsid w:val="0020063A"/>
    <w:rsid w:val="002145AA"/>
    <w:rsid w:val="0021648A"/>
    <w:rsid w:val="0022333C"/>
    <w:rsid w:val="00247FD9"/>
    <w:rsid w:val="0027705A"/>
    <w:rsid w:val="00283C2F"/>
    <w:rsid w:val="002873F0"/>
    <w:rsid w:val="00295EE7"/>
    <w:rsid w:val="002A1235"/>
    <w:rsid w:val="002A1F9A"/>
    <w:rsid w:val="002A4F9F"/>
    <w:rsid w:val="002B04F5"/>
    <w:rsid w:val="002B0C70"/>
    <w:rsid w:val="002B3FBB"/>
    <w:rsid w:val="002D17D1"/>
    <w:rsid w:val="002E66A1"/>
    <w:rsid w:val="0032659A"/>
    <w:rsid w:val="0039316C"/>
    <w:rsid w:val="003A63AA"/>
    <w:rsid w:val="003B54A4"/>
    <w:rsid w:val="003C1C86"/>
    <w:rsid w:val="003D04B8"/>
    <w:rsid w:val="003D07BA"/>
    <w:rsid w:val="003D6912"/>
    <w:rsid w:val="003E4ED6"/>
    <w:rsid w:val="004130D7"/>
    <w:rsid w:val="004250EA"/>
    <w:rsid w:val="00425E4F"/>
    <w:rsid w:val="00440893"/>
    <w:rsid w:val="00456329"/>
    <w:rsid w:val="0047601D"/>
    <w:rsid w:val="004850A2"/>
    <w:rsid w:val="00490746"/>
    <w:rsid w:val="00496CC1"/>
    <w:rsid w:val="004A6955"/>
    <w:rsid w:val="004A7BCA"/>
    <w:rsid w:val="004B2A41"/>
    <w:rsid w:val="004B4FB9"/>
    <w:rsid w:val="00502929"/>
    <w:rsid w:val="00506BC5"/>
    <w:rsid w:val="00520DB8"/>
    <w:rsid w:val="00537B35"/>
    <w:rsid w:val="005440CD"/>
    <w:rsid w:val="0054727F"/>
    <w:rsid w:val="005523FC"/>
    <w:rsid w:val="005663BC"/>
    <w:rsid w:val="0059564A"/>
    <w:rsid w:val="00597EBB"/>
    <w:rsid w:val="005B0746"/>
    <w:rsid w:val="005C4BD6"/>
    <w:rsid w:val="005C51E7"/>
    <w:rsid w:val="005C67A0"/>
    <w:rsid w:val="005E6FE9"/>
    <w:rsid w:val="005F1752"/>
    <w:rsid w:val="005F29EE"/>
    <w:rsid w:val="00601962"/>
    <w:rsid w:val="00610B4B"/>
    <w:rsid w:val="006230DE"/>
    <w:rsid w:val="00625456"/>
    <w:rsid w:val="0066277F"/>
    <w:rsid w:val="006766EC"/>
    <w:rsid w:val="00686416"/>
    <w:rsid w:val="006B4225"/>
    <w:rsid w:val="006E77A0"/>
    <w:rsid w:val="00727E3B"/>
    <w:rsid w:val="0073627D"/>
    <w:rsid w:val="00744D3D"/>
    <w:rsid w:val="007829D4"/>
    <w:rsid w:val="007B4EC2"/>
    <w:rsid w:val="007B54C7"/>
    <w:rsid w:val="007C640E"/>
    <w:rsid w:val="007D1EE9"/>
    <w:rsid w:val="007E3763"/>
    <w:rsid w:val="00813635"/>
    <w:rsid w:val="00823C96"/>
    <w:rsid w:val="00835C3D"/>
    <w:rsid w:val="00840857"/>
    <w:rsid w:val="0087295D"/>
    <w:rsid w:val="00875BB0"/>
    <w:rsid w:val="00876A5C"/>
    <w:rsid w:val="0089554F"/>
    <w:rsid w:val="00896A83"/>
    <w:rsid w:val="008A372F"/>
    <w:rsid w:val="008A4BDB"/>
    <w:rsid w:val="008B27A5"/>
    <w:rsid w:val="008C4313"/>
    <w:rsid w:val="008D4122"/>
    <w:rsid w:val="008E060F"/>
    <w:rsid w:val="008E5DF4"/>
    <w:rsid w:val="008F2F0E"/>
    <w:rsid w:val="00923024"/>
    <w:rsid w:val="00940E47"/>
    <w:rsid w:val="00941341"/>
    <w:rsid w:val="0094798C"/>
    <w:rsid w:val="009626F1"/>
    <w:rsid w:val="009642A0"/>
    <w:rsid w:val="00965757"/>
    <w:rsid w:val="009842F0"/>
    <w:rsid w:val="0098471F"/>
    <w:rsid w:val="00985442"/>
    <w:rsid w:val="00991163"/>
    <w:rsid w:val="0099186A"/>
    <w:rsid w:val="009C0CDA"/>
    <w:rsid w:val="009D7A92"/>
    <w:rsid w:val="009E5351"/>
    <w:rsid w:val="00A35BBE"/>
    <w:rsid w:val="00A54FDB"/>
    <w:rsid w:val="00A566ED"/>
    <w:rsid w:val="00A94DB7"/>
    <w:rsid w:val="00AA07E4"/>
    <w:rsid w:val="00AA22A0"/>
    <w:rsid w:val="00AA3127"/>
    <w:rsid w:val="00AD2213"/>
    <w:rsid w:val="00AD3265"/>
    <w:rsid w:val="00AD3A4E"/>
    <w:rsid w:val="00B06DB5"/>
    <w:rsid w:val="00B14107"/>
    <w:rsid w:val="00B1619C"/>
    <w:rsid w:val="00B23DF0"/>
    <w:rsid w:val="00B30D99"/>
    <w:rsid w:val="00B9451D"/>
    <w:rsid w:val="00BB0D6E"/>
    <w:rsid w:val="00BD747C"/>
    <w:rsid w:val="00BD7C91"/>
    <w:rsid w:val="00C0423B"/>
    <w:rsid w:val="00C57A3A"/>
    <w:rsid w:val="00C72507"/>
    <w:rsid w:val="00C94BB5"/>
    <w:rsid w:val="00CA49FF"/>
    <w:rsid w:val="00CC38D3"/>
    <w:rsid w:val="00CE030E"/>
    <w:rsid w:val="00D0215E"/>
    <w:rsid w:val="00D23F1F"/>
    <w:rsid w:val="00D336B0"/>
    <w:rsid w:val="00D539D7"/>
    <w:rsid w:val="00D53F78"/>
    <w:rsid w:val="00D65408"/>
    <w:rsid w:val="00D80DDA"/>
    <w:rsid w:val="00D97196"/>
    <w:rsid w:val="00DB0581"/>
    <w:rsid w:val="00DD531D"/>
    <w:rsid w:val="00DE0CF9"/>
    <w:rsid w:val="00DE0DD1"/>
    <w:rsid w:val="00DE12A4"/>
    <w:rsid w:val="00DE1FEC"/>
    <w:rsid w:val="00E01E48"/>
    <w:rsid w:val="00E30BCD"/>
    <w:rsid w:val="00E5536E"/>
    <w:rsid w:val="00EA4176"/>
    <w:rsid w:val="00EB42BD"/>
    <w:rsid w:val="00EE0D23"/>
    <w:rsid w:val="00EE70F9"/>
    <w:rsid w:val="00F175D8"/>
    <w:rsid w:val="00F228FE"/>
    <w:rsid w:val="00F30781"/>
    <w:rsid w:val="00F47522"/>
    <w:rsid w:val="00F57F2E"/>
    <w:rsid w:val="00F75563"/>
    <w:rsid w:val="00F85614"/>
    <w:rsid w:val="00F955D4"/>
    <w:rsid w:val="00FA527F"/>
    <w:rsid w:val="00FA7FD9"/>
    <w:rsid w:val="00FC5832"/>
    <w:rsid w:val="00FC7832"/>
    <w:rsid w:val="043B72D8"/>
    <w:rsid w:val="05FB3DE2"/>
    <w:rsid w:val="06925FAC"/>
    <w:rsid w:val="078E4E44"/>
    <w:rsid w:val="087D39FD"/>
    <w:rsid w:val="098271D6"/>
    <w:rsid w:val="0B662A8B"/>
    <w:rsid w:val="0CCD21C1"/>
    <w:rsid w:val="10C713F5"/>
    <w:rsid w:val="116547F2"/>
    <w:rsid w:val="147D2B1F"/>
    <w:rsid w:val="168561A3"/>
    <w:rsid w:val="17A2304B"/>
    <w:rsid w:val="193D2E9F"/>
    <w:rsid w:val="19A44FB3"/>
    <w:rsid w:val="1A5D5FF6"/>
    <w:rsid w:val="1BF154EF"/>
    <w:rsid w:val="1C6634F7"/>
    <w:rsid w:val="1D717AAD"/>
    <w:rsid w:val="1EAB58EA"/>
    <w:rsid w:val="1F1A23B7"/>
    <w:rsid w:val="1F484AA7"/>
    <w:rsid w:val="20212407"/>
    <w:rsid w:val="20335800"/>
    <w:rsid w:val="248C117B"/>
    <w:rsid w:val="24FB6E69"/>
    <w:rsid w:val="251351C2"/>
    <w:rsid w:val="27762D85"/>
    <w:rsid w:val="287F338C"/>
    <w:rsid w:val="29BF18FD"/>
    <w:rsid w:val="2AC911B3"/>
    <w:rsid w:val="2B3622A1"/>
    <w:rsid w:val="2BC00714"/>
    <w:rsid w:val="2CEC25F3"/>
    <w:rsid w:val="2DBE1194"/>
    <w:rsid w:val="2EDA7F09"/>
    <w:rsid w:val="2FC6112B"/>
    <w:rsid w:val="2FDF4138"/>
    <w:rsid w:val="30251C53"/>
    <w:rsid w:val="322620BC"/>
    <w:rsid w:val="32CC3C17"/>
    <w:rsid w:val="33BD3E3E"/>
    <w:rsid w:val="34396944"/>
    <w:rsid w:val="362C5135"/>
    <w:rsid w:val="364A3DDB"/>
    <w:rsid w:val="367F794D"/>
    <w:rsid w:val="38DF7537"/>
    <w:rsid w:val="39150ADC"/>
    <w:rsid w:val="3BA96E8A"/>
    <w:rsid w:val="3E2F068A"/>
    <w:rsid w:val="3E3E3639"/>
    <w:rsid w:val="3F5F2D14"/>
    <w:rsid w:val="40DF5116"/>
    <w:rsid w:val="440C63AA"/>
    <w:rsid w:val="463E191F"/>
    <w:rsid w:val="46EE1901"/>
    <w:rsid w:val="47BE2E98"/>
    <w:rsid w:val="49442831"/>
    <w:rsid w:val="4A2473B9"/>
    <w:rsid w:val="4A787900"/>
    <w:rsid w:val="4ADF5B25"/>
    <w:rsid w:val="4BD1577C"/>
    <w:rsid w:val="4C3E34F0"/>
    <w:rsid w:val="50BD0CBE"/>
    <w:rsid w:val="515C1A41"/>
    <w:rsid w:val="516F5043"/>
    <w:rsid w:val="55757385"/>
    <w:rsid w:val="55EB0066"/>
    <w:rsid w:val="5619018C"/>
    <w:rsid w:val="570164B9"/>
    <w:rsid w:val="5A814F4C"/>
    <w:rsid w:val="5AC532A4"/>
    <w:rsid w:val="5B1D3632"/>
    <w:rsid w:val="5F9C28D0"/>
    <w:rsid w:val="5FB11614"/>
    <w:rsid w:val="5FB24874"/>
    <w:rsid w:val="6036542A"/>
    <w:rsid w:val="61A67193"/>
    <w:rsid w:val="65D7006F"/>
    <w:rsid w:val="69AC3693"/>
    <w:rsid w:val="69B84705"/>
    <w:rsid w:val="6B153364"/>
    <w:rsid w:val="6EF95498"/>
    <w:rsid w:val="70786E9B"/>
    <w:rsid w:val="70D737A0"/>
    <w:rsid w:val="714D776D"/>
    <w:rsid w:val="71AD37FA"/>
    <w:rsid w:val="774C526B"/>
    <w:rsid w:val="77F95630"/>
    <w:rsid w:val="79F2673E"/>
    <w:rsid w:val="7D992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DB4EDB-BE4E-49E8-A636-AC6EBFA4B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Char2">
    <w:name w:val="Char"/>
    <w:basedOn w:val="a"/>
    <w:qFormat/>
    <w:pPr>
      <w:widowControl/>
      <w:spacing w:after="160" w:line="240" w:lineRule="exact"/>
      <w:jc w:val="left"/>
    </w:pPr>
    <w:rPr>
      <w:rFonts w:ascii="Verdana" w:eastAsia="仿宋_GB2312" w:hAnsi="Verdana"/>
      <w:kern w:val="0"/>
      <w:sz w:val="24"/>
      <w:szCs w:val="20"/>
      <w:lang w:eastAsia="en-US"/>
    </w:rPr>
  </w:style>
  <w:style w:type="character" w:styleId="a6">
    <w:name w:val="page number"/>
    <w:basedOn w:val="a0"/>
    <w:qFormat/>
  </w:style>
  <w:style w:type="character" w:styleId="a7">
    <w:name w:val="Hyperlink"/>
    <w:qFormat/>
    <w:rPr>
      <w:color w:val="0000FF"/>
      <w:u w:val="single"/>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kern w:val="2"/>
      <w:sz w:val="18"/>
      <w:szCs w:val="18"/>
    </w:rPr>
  </w:style>
  <w:style w:type="character" w:customStyle="1" w:styleId="Char0">
    <w:name w:val="页脚 Char"/>
    <w:basedOn w:val="a0"/>
    <w:link w:val="a4"/>
    <w:uiPriority w:val="99"/>
    <w:qFormat/>
    <w:rPr>
      <w:kern w:val="2"/>
      <w:sz w:val="18"/>
      <w:szCs w:val="18"/>
    </w:rPr>
  </w:style>
  <w:style w:type="table" w:styleId="a8">
    <w:name w:val="Table Grid"/>
    <w:basedOn w:val="a1"/>
    <w:uiPriority w:val="59"/>
    <w:rsid w:val="00440893"/>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1B5B70"/>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hyperlink" Target="http://jwc.wfu.edu.cn/" TargetMode="Externa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502</Words>
  <Characters>2862</Characters>
  <Application>Microsoft Office Word</Application>
  <DocSecurity>0</DocSecurity>
  <Lines>23</Lines>
  <Paragraphs>6</Paragraphs>
  <ScaleCrop>false</ScaleCrop>
  <Company>china</Company>
  <LinksUpToDate>false</LinksUpToDate>
  <CharactersWithSpaces>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王锋</dc:creator>
  <cp:lastModifiedBy>jwc</cp:lastModifiedBy>
  <cp:revision>10</cp:revision>
  <cp:lastPrinted>2019-06-20T00:34:00Z</cp:lastPrinted>
  <dcterms:created xsi:type="dcterms:W3CDTF">2019-05-20T07:27:00Z</dcterms:created>
  <dcterms:modified xsi:type="dcterms:W3CDTF">2019-06-25T10:49:00Z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