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FAC" w:rsidRDefault="00F12FAC" w:rsidP="00F12FAC">
      <w:pPr>
        <w:widowControl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附件4</w:t>
      </w:r>
    </w:p>
    <w:p w:rsidR="00F12FAC" w:rsidRDefault="00F12FAC" w:rsidP="00F12FAC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F12FAC" w:rsidRDefault="00F12FAC" w:rsidP="00F12FAC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山东省高等学校在线开放平台上线申报书</w:t>
      </w:r>
    </w:p>
    <w:p w:rsidR="00F12FAC" w:rsidRDefault="00F12FAC" w:rsidP="00F12FAC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（2021年）</w:t>
      </w:r>
    </w:p>
    <w:p w:rsidR="00F12FAC" w:rsidRDefault="00F12FAC" w:rsidP="00F12FAC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12FAC" w:rsidRDefault="00F12FAC" w:rsidP="00F12FAC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F12FAC" w:rsidRDefault="00F12FAC" w:rsidP="00F12FAC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:rsidR="00F12FAC" w:rsidRDefault="00F12FAC" w:rsidP="00F12FAC">
      <w:pPr>
        <w:spacing w:line="360" w:lineRule="auto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F12FAC" w:rsidRDefault="00F12FAC" w:rsidP="00F12FAC">
      <w:pPr>
        <w:spacing w:line="360" w:lineRule="auto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所属专业类：</w:t>
      </w:r>
      <w:r>
        <w:rPr>
          <w:rFonts w:ascii="黑体" w:eastAsia="黑体" w:hAnsi="黑体" w:hint="eastAsia"/>
          <w:sz w:val="32"/>
          <w:szCs w:val="36"/>
          <w:u w:val="single"/>
        </w:rPr>
        <w:t xml:space="preserve">                        </w:t>
      </w:r>
    </w:p>
    <w:p w:rsidR="00F12FAC" w:rsidRDefault="00F12FAC" w:rsidP="00F12FAC">
      <w:pPr>
        <w:spacing w:line="360" w:lineRule="auto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  <w:r>
        <w:rPr>
          <w:rFonts w:ascii="黑体" w:eastAsia="黑体" w:hAnsi="黑体" w:hint="eastAsia"/>
          <w:sz w:val="32"/>
          <w:szCs w:val="36"/>
          <w:u w:val="single"/>
        </w:rPr>
        <w:t xml:space="preserve">                      </w:t>
      </w:r>
    </w:p>
    <w:p w:rsidR="00F12FAC" w:rsidRDefault="00F12FAC" w:rsidP="00F12FAC">
      <w:pPr>
        <w:spacing w:line="360" w:lineRule="auto"/>
        <w:ind w:right="28" w:firstLineChars="400" w:firstLine="1280"/>
        <w:rPr>
          <w:rFonts w:ascii="仿宋_GB2312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  <w:r>
        <w:rPr>
          <w:rFonts w:ascii="黑体" w:eastAsia="黑体" w:hAnsi="黑体" w:hint="eastAsia"/>
          <w:sz w:val="32"/>
          <w:szCs w:val="36"/>
          <w:u w:val="single"/>
        </w:rPr>
        <w:t xml:space="preserve">                        </w:t>
      </w:r>
    </w:p>
    <w:p w:rsidR="00F12FAC" w:rsidRDefault="00F12FAC" w:rsidP="00F12FAC">
      <w:pPr>
        <w:spacing w:line="360" w:lineRule="auto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  <w:r>
        <w:rPr>
          <w:rFonts w:ascii="黑体" w:eastAsia="黑体" w:hAnsi="黑体" w:hint="eastAsia"/>
          <w:sz w:val="32"/>
          <w:szCs w:val="36"/>
          <w:u w:val="single"/>
        </w:rPr>
        <w:t xml:space="preserve">                        </w:t>
      </w:r>
    </w:p>
    <w:p w:rsidR="00F12FAC" w:rsidRDefault="00F12FAC" w:rsidP="00F12FAC">
      <w:pPr>
        <w:spacing w:line="360" w:lineRule="auto"/>
        <w:ind w:right="28" w:firstLineChars="400" w:firstLine="1280"/>
        <w:rPr>
          <w:rFonts w:ascii="仿宋_GB2312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>
        <w:rPr>
          <w:rFonts w:ascii="黑体" w:eastAsia="黑体" w:hAnsi="黑体" w:hint="eastAsia"/>
          <w:sz w:val="32"/>
          <w:szCs w:val="36"/>
          <w:u w:val="single"/>
        </w:rPr>
        <w:t xml:space="preserve">                        </w:t>
      </w:r>
    </w:p>
    <w:p w:rsidR="00F12FAC" w:rsidRDefault="00F12FAC" w:rsidP="00F12FAC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12FAC" w:rsidRDefault="00F12FAC" w:rsidP="00F12FAC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12FAC" w:rsidRDefault="00F12FAC" w:rsidP="00F12FAC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12FAC" w:rsidRDefault="00F12FAC" w:rsidP="00F12FAC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12FAC" w:rsidRDefault="00F12FAC" w:rsidP="00F12FAC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F12FAC" w:rsidRDefault="00F12FAC" w:rsidP="00F12FAC">
      <w:pPr>
        <w:snapToGrid w:val="0"/>
        <w:spacing w:line="360" w:lineRule="auto"/>
        <w:ind w:firstLine="539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山东省高等学校课程联盟</w:t>
      </w:r>
    </w:p>
    <w:p w:rsidR="00F12FAC" w:rsidRDefault="00F12FAC" w:rsidP="00F12FAC">
      <w:pPr>
        <w:snapToGrid w:val="0"/>
        <w:spacing w:line="360" w:lineRule="auto"/>
        <w:ind w:firstLine="539"/>
        <w:jc w:val="center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二○二一年四月</w:t>
      </w:r>
    </w:p>
    <w:p w:rsidR="00F12FAC" w:rsidRDefault="00F12FAC" w:rsidP="00F12FAC">
      <w:pPr>
        <w:widowControl/>
        <w:jc w:val="left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28"/>
        </w:rPr>
        <w:br w:type="page"/>
      </w:r>
    </w:p>
    <w:p w:rsidR="00F12FAC" w:rsidRDefault="00F12FAC" w:rsidP="00F12FAC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</w:p>
    <w:p w:rsidR="00F12FAC" w:rsidRDefault="00F12FAC" w:rsidP="00F12FAC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 表 说 明</w:t>
      </w:r>
    </w:p>
    <w:p w:rsidR="00F12FAC" w:rsidRDefault="00F12FAC" w:rsidP="00F12FA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F12FAC" w:rsidRDefault="00F12FAC" w:rsidP="00F12FA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1.开课平台是指提供面向高校或社会开放学习服务的课程运行平台。</w:t>
      </w:r>
    </w:p>
    <w:p w:rsidR="00F12FAC" w:rsidRDefault="00F12FAC" w:rsidP="00F12FAC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2.申报课程名称是指在平台开设的课程名称。</w:t>
      </w:r>
    </w:p>
    <w:p w:rsidR="00F12FAC" w:rsidRDefault="00F12FAC" w:rsidP="00F12FAC">
      <w:pPr>
        <w:spacing w:line="560" w:lineRule="exact"/>
        <w:ind w:firstLineChars="200" w:firstLine="640"/>
      </w:pPr>
      <w:r>
        <w:rPr>
          <w:rFonts w:ascii="仿宋_GB2312" w:eastAsia="仿宋_GB2312" w:hAnsi="仿宋" w:hint="eastAsia"/>
          <w:sz w:val="32"/>
          <w:szCs w:val="32"/>
        </w:rPr>
        <w:t>3.申报书格式按每门课程单独形成一份PDF文件。</w:t>
      </w:r>
    </w:p>
    <w:p w:rsidR="00F12FAC" w:rsidRDefault="00F12FAC" w:rsidP="00F12FAC">
      <w:pPr>
        <w:widowControl/>
        <w:spacing w:line="560" w:lineRule="exact"/>
        <w:jc w:val="left"/>
      </w:pPr>
      <w:r>
        <w:br w:type="page"/>
      </w:r>
    </w:p>
    <w:p w:rsidR="00F12FAC" w:rsidRDefault="00F12FAC" w:rsidP="00F12FAC">
      <w:pPr>
        <w:rPr>
          <w:rFonts w:eastAsia="黑体"/>
          <w:sz w:val="24"/>
          <w:szCs w:val="24"/>
        </w:rPr>
      </w:pPr>
      <w:r>
        <w:rPr>
          <w:rFonts w:eastAsia="黑体"/>
          <w:sz w:val="32"/>
          <w:szCs w:val="32"/>
        </w:rPr>
        <w:lastRenderedPageBreak/>
        <w:t>一、课程基本情况</w:t>
      </w:r>
    </w:p>
    <w:tbl>
      <w:tblPr>
        <w:tblpPr w:leftFromText="180" w:rightFromText="180" w:vertAnchor="text" w:horzAnchor="page" w:tblpXSpec="center" w:tblpY="223"/>
        <w:tblOverlap w:val="never"/>
        <w:tblW w:w="8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2625"/>
        <w:gridCol w:w="1500"/>
        <w:gridCol w:w="2528"/>
      </w:tblGrid>
      <w:tr w:rsidR="00F12FAC" w:rsidTr="00A11645">
        <w:trPr>
          <w:trHeight w:hRule="exact" w:val="62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课程名称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课程负责人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学时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学分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视频分钟数</w:t>
            </w:r>
          </w:p>
        </w:tc>
        <w:tc>
          <w:tcPr>
            <w:tcW w:w="2625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见面课次数</w:t>
            </w:r>
          </w:p>
        </w:tc>
        <w:tc>
          <w:tcPr>
            <w:tcW w:w="2528" w:type="dxa"/>
            <w:shd w:val="clear" w:color="auto" w:fill="auto"/>
            <w:vAlign w:val="bottom"/>
          </w:tcPr>
          <w:p w:rsidR="00F12FAC" w:rsidRDefault="00F12FAC" w:rsidP="00A11645">
            <w:pPr>
              <w:spacing w:line="360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</w:rPr>
              <w:t>（纯在线课程无须填写）</w:t>
            </w: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课程团队成员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1119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课程类型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公共基础课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通识教育课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创新创业类课</w:t>
            </w:r>
          </w:p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专业基础课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专业核心课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其他</w:t>
            </w:r>
          </w:p>
        </w:tc>
      </w:tr>
      <w:tr w:rsidR="00F12FAC" w:rsidTr="00A11645">
        <w:trPr>
          <w:trHeight w:hRule="exact" w:val="1119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课程类别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通选课（A）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工科教育（B1）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师范教育（B2）</w:t>
            </w:r>
          </w:p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新建本科高校（B3）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医科教育（B4） </w:t>
            </w: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课程目前运行平台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EE48E9">
        <w:trPr>
          <w:trHeight w:hRule="exact" w:val="1176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课程首页网址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Pr="004B3FA5" w:rsidRDefault="006D2F4D" w:rsidP="00A11645">
            <w:pPr>
              <w:spacing w:line="360" w:lineRule="auto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                              </w:t>
            </w:r>
            <w:r w:rsidRPr="004B3FA5">
              <w:rPr>
                <w:rFonts w:ascii="仿宋_GB2312" w:eastAsia="仿宋_GB2312" w:hAnsi="仿宋_GB2312" w:cs="仿宋_GB2312"/>
                <w:b/>
                <w:sz w:val="24"/>
                <w:szCs w:val="24"/>
              </w:rPr>
              <w:t>账号：</w:t>
            </w:r>
            <w:r w:rsidRPr="004B3FA5">
              <w:rPr>
                <w:rFonts w:ascii="仿宋_GB2312" w:eastAsia="仿宋_GB2312" w:hAnsi="仿宋_GB2312" w:cs="仿宋_GB2312"/>
                <w:b/>
                <w:sz w:val="24"/>
                <w:szCs w:val="24"/>
              </w:rPr>
              <w:br/>
            </w:r>
            <w:r w:rsidRPr="004B3FA5"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 xml:space="preserve"> </w:t>
            </w:r>
            <w:r w:rsidRPr="004B3FA5">
              <w:rPr>
                <w:rFonts w:ascii="仿宋_GB2312" w:eastAsia="仿宋_GB2312" w:hAnsi="仿宋_GB2312" w:cs="仿宋_GB2312"/>
                <w:b/>
                <w:sz w:val="24"/>
                <w:szCs w:val="24"/>
              </w:rPr>
              <w:t xml:space="preserve">                                  </w:t>
            </w:r>
            <w:r w:rsidRPr="004B3FA5"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密码</w:t>
            </w:r>
            <w:r w:rsidRPr="004B3FA5">
              <w:rPr>
                <w:rFonts w:ascii="仿宋_GB2312" w:eastAsia="仿宋_GB2312" w:hAnsi="仿宋_GB2312" w:cs="仿宋_GB2312"/>
                <w:b/>
                <w:sz w:val="24"/>
                <w:szCs w:val="24"/>
              </w:rPr>
              <w:t>:</w:t>
            </w:r>
          </w:p>
          <w:p w:rsidR="006D2F4D" w:rsidRDefault="006D2F4D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EE48E9">
        <w:trPr>
          <w:trHeight w:hRule="exact" w:val="838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上线时间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EE48E9">
        <w:trPr>
          <w:trHeight w:hRule="exact" w:val="86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课程运行期次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44"/>
          <w:jc w:val="center"/>
        </w:trPr>
        <w:tc>
          <w:tcPr>
            <w:tcW w:w="2142" w:type="dxa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课程目前运行方式</w:t>
            </w:r>
          </w:p>
        </w:tc>
        <w:tc>
          <w:tcPr>
            <w:tcW w:w="6653" w:type="dxa"/>
            <w:gridSpan w:val="3"/>
            <w:shd w:val="clear" w:color="auto" w:fill="auto"/>
            <w:vAlign w:val="center"/>
          </w:tcPr>
          <w:p w:rsidR="00F12FAC" w:rsidRDefault="00F12FAC" w:rsidP="00A11645">
            <w:pPr>
              <w:spacing w:line="360" w:lineRule="auto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纯在线 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跨校共享  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校内SPOC</w:t>
            </w:r>
          </w:p>
        </w:tc>
      </w:tr>
    </w:tbl>
    <w:p w:rsidR="00F12FAC" w:rsidRDefault="00F12FAC" w:rsidP="00F12FAC">
      <w:pPr>
        <w:rPr>
          <w:rFonts w:eastAsia="黑体"/>
          <w:sz w:val="24"/>
          <w:szCs w:val="24"/>
        </w:rPr>
      </w:pPr>
    </w:p>
    <w:p w:rsidR="00F12FAC" w:rsidRDefault="00F12FAC" w:rsidP="00F12FAC">
      <w:pPr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二、课程</w:t>
      </w:r>
      <w:r>
        <w:rPr>
          <w:rFonts w:eastAsia="黑体" w:hint="eastAsia"/>
          <w:sz w:val="32"/>
          <w:szCs w:val="32"/>
        </w:rPr>
        <w:t>数据</w:t>
      </w:r>
      <w:r>
        <w:rPr>
          <w:rFonts w:eastAsia="黑体"/>
          <w:sz w:val="32"/>
          <w:szCs w:val="32"/>
        </w:rPr>
        <w:t>信息表</w:t>
      </w:r>
    </w:p>
    <w:tbl>
      <w:tblPr>
        <w:tblpPr w:leftFromText="180" w:rightFromText="180" w:vertAnchor="text" w:horzAnchor="page" w:tblpXSpec="center" w:tblpY="245"/>
        <w:tblOverlap w:val="never"/>
        <w:tblW w:w="87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2046"/>
        <w:gridCol w:w="1417"/>
        <w:gridCol w:w="1154"/>
        <w:gridCol w:w="2536"/>
      </w:tblGrid>
      <w:tr w:rsidR="00F12FAC" w:rsidTr="00EE48E9">
        <w:trPr>
          <w:trHeight w:hRule="exact" w:val="859"/>
          <w:jc w:val="center"/>
        </w:trPr>
        <w:tc>
          <w:tcPr>
            <w:tcW w:w="8772" w:type="dxa"/>
            <w:gridSpan w:val="5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课程目前运行情况</w:t>
            </w: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开设学期</w:t>
            </w: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起止时间</w:t>
            </w:r>
          </w:p>
        </w:tc>
        <w:tc>
          <w:tcPr>
            <w:tcW w:w="1417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选课人数</w:t>
            </w:r>
          </w:p>
        </w:tc>
        <w:tc>
          <w:tcPr>
            <w:tcW w:w="1154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运行平台</w:t>
            </w: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课程链接</w:t>
            </w: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6236" w:type="dxa"/>
            <w:gridSpan w:val="4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课程资源与学习数据</w:t>
            </w: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3665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数据项</w:t>
            </w:r>
          </w:p>
        </w:tc>
        <w:tc>
          <w:tcPr>
            <w:tcW w:w="2571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最近运行1个周期数据</w:t>
            </w: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Merge w:val="restart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授课视频</w:t>
            </w: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总数量（</w:t>
            </w:r>
            <w:proofErr w:type="gramStart"/>
            <w:r>
              <w:rPr>
                <w:rFonts w:ascii="黑体" w:eastAsia="黑体" w:hAnsi="黑体" w:cs="黑体" w:hint="eastAsia"/>
                <w:sz w:val="24"/>
                <w:szCs w:val="24"/>
              </w:rPr>
              <w:t>个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24"/>
              </w:rPr>
              <w:t>）</w:t>
            </w:r>
          </w:p>
        </w:tc>
        <w:tc>
          <w:tcPr>
            <w:tcW w:w="2571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Merge/>
            <w:tcBorders>
              <w:top w:val="nil"/>
            </w:tcBorders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总时长（分钟）</w:t>
            </w:r>
          </w:p>
        </w:tc>
        <w:tc>
          <w:tcPr>
            <w:tcW w:w="2571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测验和作业</w:t>
            </w: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总次数（次）</w:t>
            </w:r>
          </w:p>
        </w:tc>
        <w:tc>
          <w:tcPr>
            <w:tcW w:w="2571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Merge w:val="restart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题库量</w:t>
            </w: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期末考题量（道）</w:t>
            </w:r>
          </w:p>
        </w:tc>
        <w:tc>
          <w:tcPr>
            <w:tcW w:w="2571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F12FAC" w:rsidTr="00A11645">
        <w:trPr>
          <w:trHeight w:hRule="exact" w:val="624"/>
          <w:jc w:val="center"/>
        </w:trPr>
        <w:tc>
          <w:tcPr>
            <w:tcW w:w="1619" w:type="dxa"/>
            <w:vMerge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4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习题总数（道）</w:t>
            </w:r>
          </w:p>
        </w:tc>
        <w:tc>
          <w:tcPr>
            <w:tcW w:w="2571" w:type="dxa"/>
            <w:gridSpan w:val="2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536" w:type="dxa"/>
            <w:vAlign w:val="center"/>
          </w:tcPr>
          <w:p w:rsidR="00F12FAC" w:rsidRDefault="00F12FAC" w:rsidP="00A11645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F12FAC" w:rsidRDefault="00F12FAC" w:rsidP="00F12FAC">
      <w:pPr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</w:t>
      </w:r>
      <w:r>
        <w:rPr>
          <w:rFonts w:eastAsia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课程负责人诚信承诺</w:t>
      </w:r>
    </w:p>
    <w:tbl>
      <w:tblPr>
        <w:tblStyle w:val="a3"/>
        <w:tblW w:w="8847" w:type="dxa"/>
        <w:jc w:val="center"/>
        <w:tblLayout w:type="fixed"/>
        <w:tblLook w:val="04A0" w:firstRow="1" w:lastRow="0" w:firstColumn="1" w:lastColumn="0" w:noHBand="0" w:noVBand="1"/>
      </w:tblPr>
      <w:tblGrid>
        <w:gridCol w:w="8847"/>
      </w:tblGrid>
      <w:tr w:rsidR="00F12FAC" w:rsidTr="00A11645">
        <w:trPr>
          <w:jc w:val="center"/>
        </w:trPr>
        <w:tc>
          <w:tcPr>
            <w:tcW w:w="8847" w:type="dxa"/>
          </w:tcPr>
          <w:p w:rsidR="00F12FAC" w:rsidRDefault="00F12FAC" w:rsidP="00A11645">
            <w:pPr>
              <w:rPr>
                <w:rFonts w:eastAsia="仿宋_GB2312"/>
                <w:sz w:val="24"/>
                <w:szCs w:val="24"/>
              </w:rPr>
            </w:pPr>
          </w:p>
          <w:p w:rsidR="00F12FAC" w:rsidRDefault="00F12FAC" w:rsidP="00A11645">
            <w:pPr>
              <w:spacing w:line="52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本人已按要求填写以上材料，保证内容真实；课程资源已全部建成，满足开课需要；承诺该课程在省高校课程平台面向高校和社会提供教学服务不少于5年。</w:t>
            </w:r>
          </w:p>
          <w:p w:rsidR="00F12FAC" w:rsidRDefault="00F12FAC" w:rsidP="00A11645">
            <w:pPr>
              <w:adjustRightInd w:val="0"/>
              <w:snapToGrid w:val="0"/>
              <w:spacing w:line="520" w:lineRule="exact"/>
              <w:ind w:right="1418" w:firstLineChars="200" w:firstLine="48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F12FAC" w:rsidRDefault="00F12FAC" w:rsidP="00A11645">
            <w:pPr>
              <w:adjustRightInd w:val="0"/>
              <w:snapToGrid w:val="0"/>
              <w:spacing w:line="520" w:lineRule="exact"/>
              <w:ind w:right="1418" w:firstLineChars="200" w:firstLine="480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课程负责人：</w:t>
            </w:r>
          </w:p>
          <w:p w:rsidR="00F12FAC" w:rsidRDefault="00F12FAC" w:rsidP="00A11645">
            <w:pPr>
              <w:spacing w:line="52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                                             年    月    日</w:t>
            </w:r>
          </w:p>
        </w:tc>
      </w:tr>
    </w:tbl>
    <w:p w:rsidR="00F12FAC" w:rsidRDefault="00F12FAC" w:rsidP="00F12FAC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 w:rsidR="004B3FA5">
        <w:rPr>
          <w:rFonts w:ascii="黑体" w:eastAsia="黑体" w:hAnsi="黑体" w:cs="黑体" w:hint="eastAsia"/>
          <w:sz w:val="32"/>
          <w:szCs w:val="32"/>
        </w:rPr>
        <w:t>学院</w:t>
      </w:r>
      <w:r>
        <w:rPr>
          <w:rFonts w:ascii="黑体" w:eastAsia="黑体" w:hAnsi="黑体" w:cs="黑体" w:hint="eastAsia"/>
          <w:sz w:val="32"/>
          <w:szCs w:val="32"/>
        </w:rPr>
        <w:t>承诺意见</w:t>
      </w:r>
    </w:p>
    <w:tbl>
      <w:tblPr>
        <w:tblStyle w:val="a3"/>
        <w:tblW w:w="8856" w:type="dxa"/>
        <w:jc w:val="center"/>
        <w:tblLayout w:type="fixed"/>
        <w:tblLook w:val="04A0" w:firstRow="1" w:lastRow="0" w:firstColumn="1" w:lastColumn="0" w:noHBand="0" w:noVBand="1"/>
      </w:tblPr>
      <w:tblGrid>
        <w:gridCol w:w="8856"/>
      </w:tblGrid>
      <w:tr w:rsidR="00F12FAC" w:rsidTr="00A11645">
        <w:trPr>
          <w:trHeight w:val="3520"/>
          <w:jc w:val="center"/>
        </w:trPr>
        <w:tc>
          <w:tcPr>
            <w:tcW w:w="8856" w:type="dxa"/>
          </w:tcPr>
          <w:p w:rsidR="00F12FAC" w:rsidRDefault="00F12FAC" w:rsidP="00A11645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F12FAC" w:rsidRDefault="00F12FAC" w:rsidP="00A11645">
            <w:pPr>
              <w:adjustRightInd w:val="0"/>
              <w:snapToGrid w:val="0"/>
              <w:spacing w:line="520" w:lineRule="exact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已按照申报通知要求，对课程申报信息和课程资源内容进行了审核，课程信息准确、内容完成，具有正确的政治方向和价值取向，同意该课程申报上线运行。</w:t>
            </w:r>
          </w:p>
          <w:p w:rsidR="00F12FAC" w:rsidRDefault="004B3FA5" w:rsidP="00A11645">
            <w:pPr>
              <w:adjustRightInd w:val="0"/>
              <w:snapToGrid w:val="0"/>
              <w:spacing w:line="520" w:lineRule="exact"/>
              <w:ind w:firstLineChars="1700" w:firstLine="40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</w:t>
            </w:r>
            <w:r w:rsidR="00F12FAC">
              <w:rPr>
                <w:rFonts w:ascii="仿宋_GB2312" w:eastAsia="仿宋_GB2312" w:hAnsi="仿宋" w:hint="eastAsia"/>
                <w:sz w:val="24"/>
                <w:szCs w:val="24"/>
              </w:rPr>
              <w:t>负责人：</w:t>
            </w:r>
          </w:p>
          <w:p w:rsidR="00F12FAC" w:rsidRDefault="00F12FAC" w:rsidP="004B3FA5">
            <w:pPr>
              <w:adjustRightInd w:val="0"/>
              <w:snapToGrid w:val="0"/>
              <w:spacing w:line="520" w:lineRule="exact"/>
              <w:ind w:firstLineChars="1800" w:firstLine="43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（公章）</w:t>
            </w:r>
          </w:p>
          <w:p w:rsidR="00F12FAC" w:rsidRDefault="00F12FAC" w:rsidP="00A11645">
            <w:pPr>
              <w:adjustRightInd w:val="0"/>
              <w:snapToGrid w:val="0"/>
              <w:spacing w:line="520" w:lineRule="exact"/>
              <w:ind w:firstLineChars="2300" w:firstLine="552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 月    日</w:t>
            </w:r>
          </w:p>
        </w:tc>
      </w:tr>
    </w:tbl>
    <w:p w:rsidR="00643F4D" w:rsidRPr="00CD3322" w:rsidRDefault="00EE48E9">
      <w:pPr>
        <w:rPr>
          <w:rFonts w:ascii="楷体" w:eastAsia="楷体" w:hAnsi="楷体"/>
          <w:b/>
          <w:sz w:val="28"/>
        </w:rPr>
      </w:pPr>
      <w:r w:rsidRPr="00CD3322">
        <w:rPr>
          <w:rFonts w:ascii="楷体" w:eastAsia="楷体" w:hAnsi="楷体" w:hint="eastAsia"/>
          <w:b/>
          <w:sz w:val="28"/>
        </w:rPr>
        <w:t>此表正反面打印</w:t>
      </w:r>
      <w:bookmarkStart w:id="0" w:name="_GoBack"/>
      <w:bookmarkEnd w:id="0"/>
    </w:p>
    <w:sectPr w:rsidR="00643F4D" w:rsidRPr="00CD3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FAC"/>
    <w:rsid w:val="004B3FA5"/>
    <w:rsid w:val="00643F4D"/>
    <w:rsid w:val="006D2F4D"/>
    <w:rsid w:val="00CD3322"/>
    <w:rsid w:val="00EE48E9"/>
    <w:rsid w:val="00F12FAC"/>
    <w:rsid w:val="00F3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C72923-B9B1-4A22-898D-F3865EB32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FA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12FA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4</cp:revision>
  <dcterms:created xsi:type="dcterms:W3CDTF">2021-04-05T03:27:00Z</dcterms:created>
  <dcterms:modified xsi:type="dcterms:W3CDTF">2021-04-05T05:50:00Z</dcterms:modified>
</cp:coreProperties>
</file>